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6F" w:rsidRPr="007E7412" w:rsidRDefault="007B056F" w:rsidP="007E741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УТВЕРЖДАЮ:</w:t>
      </w:r>
      <w:r>
        <w:rPr>
          <w:rFonts w:ascii="Times New Roman" w:hAnsi="Times New Roman"/>
        </w:rPr>
        <w:br/>
        <w:t>на заседании педагогического 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Директор  </w:t>
      </w: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МБОУ «Южно-Александровская СОШ № 5» </w:t>
      </w:r>
      <w:r>
        <w:rPr>
          <w:rFonts w:ascii="Times New Roman" w:hAnsi="Times New Roman"/>
        </w:rPr>
        <w:br/>
        <w:t xml:space="preserve">от  "12" 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>2017 г</w:t>
        </w:r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______________Брусенко В.В.</w:t>
      </w: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№  111-од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"13"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>2017 г</w:t>
        </w:r>
      </w:smartTag>
      <w:r>
        <w:rPr>
          <w:rFonts w:ascii="Times New Roman" w:hAnsi="Times New Roman"/>
        </w:rPr>
        <w:t>.</w:t>
      </w: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Управляющем совете </w:t>
      </w: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 6</w:t>
      </w:r>
    </w:p>
    <w:p w:rsidR="007B056F" w:rsidRDefault="007B056F" w:rsidP="00310763">
      <w:pPr>
        <w:ind w:left="-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"28"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>2017 г</w:t>
        </w:r>
      </w:smartTag>
      <w:r>
        <w:rPr>
          <w:rFonts w:ascii="Times New Roman" w:hAnsi="Times New Roman"/>
        </w:rPr>
        <w:t>.</w:t>
      </w:r>
    </w:p>
    <w:p w:rsidR="007B056F" w:rsidRDefault="007B056F" w:rsidP="00310763">
      <w:pPr>
        <w:pStyle w:val="TOC3"/>
      </w:pPr>
    </w:p>
    <w:p w:rsidR="007B056F" w:rsidRDefault="007B056F" w:rsidP="00310763"/>
    <w:p w:rsidR="007B056F" w:rsidRPr="00310763" w:rsidRDefault="007B056F" w:rsidP="00310763">
      <w:pPr>
        <w:jc w:val="center"/>
        <w:rPr>
          <w:rFonts w:ascii="Times New Roman" w:hAnsi="Times New Roman"/>
          <w:b/>
          <w:sz w:val="32"/>
          <w:szCs w:val="32"/>
        </w:rPr>
      </w:pPr>
      <w:r w:rsidRPr="00310763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7B056F" w:rsidRPr="00310763" w:rsidRDefault="007B056F" w:rsidP="00310763">
      <w:pPr>
        <w:jc w:val="center"/>
        <w:rPr>
          <w:b/>
          <w:sz w:val="32"/>
          <w:szCs w:val="32"/>
        </w:rPr>
      </w:pPr>
      <w:r w:rsidRPr="00310763">
        <w:rPr>
          <w:rFonts w:ascii="Times New Roman" w:hAnsi="Times New Roman"/>
          <w:b/>
          <w:sz w:val="32"/>
          <w:szCs w:val="32"/>
        </w:rPr>
        <w:t>дополнительного образования детей</w:t>
      </w:r>
    </w:p>
    <w:p w:rsidR="007B056F" w:rsidRPr="00310763" w:rsidRDefault="007B056F" w:rsidP="0031076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10763">
        <w:rPr>
          <w:rFonts w:ascii="Times New Roman" w:hAnsi="Times New Roman"/>
          <w:b/>
          <w:sz w:val="32"/>
          <w:szCs w:val="32"/>
        </w:rPr>
        <w:t>МБОУ "Южно-Александровская СОШ № 5"</w:t>
      </w:r>
    </w:p>
    <w:p w:rsidR="007B056F" w:rsidRPr="00310763" w:rsidRDefault="007B056F" w:rsidP="007E7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B056F" w:rsidRPr="007F523C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F523C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F523C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F523C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F523C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24BC3" w:rsidRDefault="007B056F" w:rsidP="007E7412">
      <w:pPr>
        <w:spacing w:after="0" w:line="48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7B056F" w:rsidRPr="00A1487D" w:rsidRDefault="007B056F" w:rsidP="007E7412">
      <w:pPr>
        <w:spacing w:after="0" w:line="48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7B056F" w:rsidRPr="006119D0" w:rsidRDefault="007B056F" w:rsidP="007E7412">
      <w:pPr>
        <w:spacing w:after="0"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B056F" w:rsidRPr="00C73AD5" w:rsidRDefault="007B056F" w:rsidP="007E7412">
      <w:pPr>
        <w:spacing w:after="0"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B056F" w:rsidRPr="00A1487D" w:rsidRDefault="007B056F" w:rsidP="007E7412">
      <w:pPr>
        <w:spacing w:after="0" w:line="48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7B056F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F523C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Default="007B056F" w:rsidP="007E741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B056F" w:rsidRDefault="007B056F" w:rsidP="007E741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B056F" w:rsidRDefault="007B056F" w:rsidP="007E741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B056F" w:rsidRDefault="007B056F" w:rsidP="00723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Южно-Александровка</w:t>
      </w:r>
    </w:p>
    <w:p w:rsidR="007B056F" w:rsidRPr="007F523C" w:rsidRDefault="007B056F" w:rsidP="007E741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B056F" w:rsidRDefault="007B056F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B056F" w:rsidRPr="006119D0" w:rsidRDefault="007B056F" w:rsidP="007E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9D0">
        <w:rPr>
          <w:rFonts w:ascii="Times New Roman" w:hAnsi="Times New Roman"/>
          <w:b/>
          <w:sz w:val="28"/>
          <w:szCs w:val="28"/>
        </w:rPr>
        <w:t>Содержание</w:t>
      </w:r>
    </w:p>
    <w:p w:rsidR="007B056F" w:rsidRPr="006119D0" w:rsidRDefault="007B056F" w:rsidP="007E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1. Пояснительная записка </w:t>
      </w:r>
      <w:r w:rsidRPr="006119D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19D0">
        <w:rPr>
          <w:rFonts w:ascii="Times New Roman" w:hAnsi="Times New Roman"/>
          <w:sz w:val="28"/>
          <w:szCs w:val="28"/>
        </w:rPr>
        <w:t>стр.3</w:t>
      </w:r>
      <w:r>
        <w:rPr>
          <w:rFonts w:ascii="Times New Roman" w:hAnsi="Times New Roman"/>
          <w:sz w:val="28"/>
          <w:szCs w:val="28"/>
        </w:rPr>
        <w:t>-4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>2. Концептуальная основа дополнительного образования школы</w:t>
      </w:r>
      <w:r w:rsidRPr="006119D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стр.5-8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Цели и задачи развития дополнительного образования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</w:t>
      </w:r>
      <w:r w:rsidRPr="006119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стр.8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Принципы развития дополнительного </w:t>
      </w:r>
    </w:p>
    <w:p w:rsidR="007B056F" w:rsidRPr="006119D0" w:rsidRDefault="007B056F" w:rsidP="00444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</w:t>
      </w:r>
      <w:r w:rsidRPr="006119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стр.9 -10     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>5. Основные механизмы реализации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стр.10</w:t>
      </w: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Pr="006119D0" w:rsidRDefault="007B056F" w:rsidP="0033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19D0">
        <w:rPr>
          <w:rFonts w:ascii="Times New Roman" w:hAnsi="Times New Roman"/>
          <w:sz w:val="28"/>
          <w:szCs w:val="28"/>
        </w:rPr>
        <w:t xml:space="preserve">. Адресность  образовательной программы  дополнительного </w:t>
      </w: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стр.11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Рабочие образовательные программы дополнительного образования детей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стр.12-15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119D0">
        <w:rPr>
          <w:rFonts w:ascii="Times New Roman" w:hAnsi="Times New Roman"/>
          <w:sz w:val="28"/>
          <w:szCs w:val="28"/>
        </w:rPr>
        <w:t xml:space="preserve">.Учебный план дополнительного образования, </w:t>
      </w: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календарный учебный график   </w:t>
      </w: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стр.15-16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119D0">
        <w:rPr>
          <w:rFonts w:ascii="Times New Roman" w:hAnsi="Times New Roman"/>
          <w:sz w:val="28"/>
          <w:szCs w:val="28"/>
        </w:rPr>
        <w:t xml:space="preserve">. Методическое сопровождение и повышение профессионального 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уровня педагога дополнительного образования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119D0">
        <w:rPr>
          <w:rFonts w:ascii="Times New Roman" w:hAnsi="Times New Roman"/>
          <w:sz w:val="28"/>
          <w:szCs w:val="28"/>
        </w:rPr>
        <w:t>стр.</w:t>
      </w:r>
      <w:r>
        <w:rPr>
          <w:rFonts w:ascii="Times New Roman" w:hAnsi="Times New Roman"/>
          <w:sz w:val="28"/>
          <w:szCs w:val="28"/>
        </w:rPr>
        <w:t>17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7E7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119D0">
        <w:rPr>
          <w:rFonts w:ascii="Times New Roman" w:hAnsi="Times New Roman"/>
          <w:sz w:val="28"/>
          <w:szCs w:val="28"/>
        </w:rPr>
        <w:t xml:space="preserve">. Основные организационные мероприятия </w:t>
      </w:r>
    </w:p>
    <w:p w:rsidR="007B056F" w:rsidRPr="006119D0" w:rsidRDefault="007B056F" w:rsidP="007E7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>по реализации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стр.18</w:t>
      </w:r>
      <w:r w:rsidRPr="006119D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7B056F" w:rsidRPr="006119D0" w:rsidRDefault="007B056F" w:rsidP="007E7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119D0">
        <w:rPr>
          <w:rFonts w:ascii="Times New Roman" w:hAnsi="Times New Roman"/>
          <w:sz w:val="28"/>
          <w:szCs w:val="28"/>
        </w:rPr>
        <w:t xml:space="preserve">. Взаимодействие с социокультурными учреждениями     </w:t>
      </w:r>
      <w:r>
        <w:rPr>
          <w:rFonts w:ascii="Times New Roman" w:hAnsi="Times New Roman"/>
          <w:sz w:val="28"/>
          <w:szCs w:val="28"/>
        </w:rPr>
        <w:t xml:space="preserve">                  стр. 19 </w:t>
      </w:r>
      <w:r w:rsidRPr="006119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B056F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119D0">
        <w:rPr>
          <w:rFonts w:ascii="Times New Roman" w:hAnsi="Times New Roman"/>
          <w:sz w:val="28"/>
          <w:szCs w:val="28"/>
        </w:rPr>
        <w:t>. Ожидаемые результаты программы</w:t>
      </w:r>
      <w:r w:rsidRPr="006119D0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стр.19-2</w:t>
      </w:r>
    </w:p>
    <w:p w:rsidR="007B056F" w:rsidRPr="006119D0" w:rsidRDefault="007B056F" w:rsidP="007E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7B056F" w:rsidRPr="006119D0" w:rsidRDefault="007B056F" w:rsidP="002D08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13.Список  </w:t>
      </w:r>
      <w:r w:rsidRPr="006119D0">
        <w:rPr>
          <w:rFonts w:ascii="Times New Roman" w:hAnsi="Times New Roman"/>
          <w:sz w:val="28"/>
          <w:szCs w:val="28"/>
        </w:rPr>
        <w:t xml:space="preserve">литературы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стр.21</w:t>
      </w:r>
    </w:p>
    <w:p w:rsidR="007B056F" w:rsidRPr="006119D0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6119D0" w:rsidRDefault="007B056F" w:rsidP="007E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9D0">
        <w:rPr>
          <w:rFonts w:ascii="Times New Roman" w:hAnsi="Times New Roman"/>
          <w:sz w:val="28"/>
          <w:szCs w:val="28"/>
        </w:rPr>
        <w:tab/>
      </w:r>
    </w:p>
    <w:p w:rsidR="007B056F" w:rsidRPr="006119D0" w:rsidRDefault="007B056F" w:rsidP="00444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Pr="006119D0" w:rsidRDefault="007B056F" w:rsidP="00444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Pr="006119D0" w:rsidRDefault="007B056F">
      <w:pPr>
        <w:spacing w:after="160" w:line="259" w:lineRule="auto"/>
        <w:rPr>
          <w:sz w:val="28"/>
          <w:szCs w:val="28"/>
        </w:rPr>
      </w:pPr>
      <w:r w:rsidRPr="006119D0">
        <w:rPr>
          <w:sz w:val="28"/>
          <w:szCs w:val="28"/>
        </w:rPr>
        <w:br w:type="page"/>
      </w:r>
    </w:p>
    <w:p w:rsidR="007B056F" w:rsidRPr="00697203" w:rsidRDefault="007B056F" w:rsidP="0069720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972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Ценность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7412">
        <w:rPr>
          <w:rFonts w:ascii="Times New Roman" w:hAnsi="Times New Roman"/>
          <w:sz w:val="28"/>
          <w:szCs w:val="28"/>
        </w:rPr>
        <w:t xml:space="preserve"> состоит в том, что оно усиливает содержательную составляющую Основной Образовательной Программы Начального Общего Образования, Основного Общего Образования, Среднего Общего Образования 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 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 xml:space="preserve">Для системной и качественной реализации дополнительного образования в школе </w:t>
      </w:r>
      <w:r>
        <w:rPr>
          <w:rFonts w:ascii="Times New Roman" w:hAnsi="Times New Roman"/>
          <w:sz w:val="28"/>
          <w:szCs w:val="28"/>
        </w:rPr>
        <w:t>разработана</w:t>
      </w:r>
      <w:r w:rsidRPr="007E7412">
        <w:rPr>
          <w:rFonts w:ascii="Times New Roman" w:hAnsi="Times New Roman"/>
          <w:sz w:val="28"/>
          <w:szCs w:val="28"/>
        </w:rPr>
        <w:t xml:space="preserve"> образовательная программа дополнительного образования далее (Программа).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школы.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color w:val="FF6600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Реализация сод</w:t>
      </w:r>
      <w:r>
        <w:rPr>
          <w:rFonts w:ascii="Times New Roman" w:hAnsi="Times New Roman"/>
          <w:sz w:val="28"/>
          <w:szCs w:val="28"/>
        </w:rPr>
        <w:t xml:space="preserve">ержания программы 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 xml:space="preserve">осуществляется педагогами дополнительного образования. 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Нормативной базой разработки   Программы являются:</w:t>
      </w:r>
    </w:p>
    <w:p w:rsidR="007B056F" w:rsidRPr="007C1D17" w:rsidRDefault="007B056F" w:rsidP="007C1D17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C1D17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B056F" w:rsidRPr="007C1D17" w:rsidRDefault="007B056F" w:rsidP="007C1D17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C1D17">
        <w:rPr>
          <w:rFonts w:ascii="Times New Roman" w:hAnsi="Times New Roman"/>
          <w:sz w:val="28"/>
          <w:szCs w:val="28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7B056F" w:rsidRPr="00F01476" w:rsidRDefault="007B056F" w:rsidP="007C1D17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01476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образовательных учреждениях»;</w:t>
      </w:r>
    </w:p>
    <w:p w:rsidR="007B056F" w:rsidRPr="007C1D17" w:rsidRDefault="007B056F" w:rsidP="007C1D17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01476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B056F" w:rsidRPr="007E7412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412">
        <w:rPr>
          <w:rFonts w:ascii="Times New Roman" w:hAnsi="Times New Roman"/>
          <w:sz w:val="28"/>
          <w:szCs w:val="28"/>
        </w:rPr>
        <w:t>Закон Российской Федерации «О защите прав потребителей»;</w:t>
      </w:r>
    </w:p>
    <w:p w:rsidR="007B056F" w:rsidRPr="007E7412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B056F" w:rsidRPr="007E7412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Конституция РФ. Основной Закон Российс</w:t>
      </w:r>
      <w:r>
        <w:rPr>
          <w:rFonts w:ascii="Times New Roman" w:hAnsi="Times New Roman"/>
          <w:sz w:val="28"/>
          <w:szCs w:val="28"/>
        </w:rPr>
        <w:t>кого государства (12.12.1993)</w:t>
      </w:r>
    </w:p>
    <w:p w:rsidR="007B056F" w:rsidRPr="007E7412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Трудовой кодекс РФ.</w:t>
      </w:r>
    </w:p>
    <w:p w:rsidR="007B056F" w:rsidRPr="007E7412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Гигиенические требования к условиям обучения в общеобразовательных учреждениях, Санитарно-эпидемиологические правила  –  СанПиН 2.4.2. 1178-02;</w:t>
      </w:r>
    </w:p>
    <w:p w:rsidR="007B056F" w:rsidRPr="00F93FF5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FF5">
        <w:rPr>
          <w:rFonts w:ascii="Times New Roman" w:hAnsi="Times New Roman"/>
          <w:sz w:val="28"/>
          <w:szCs w:val="28"/>
        </w:rPr>
        <w:t>Устав муниципального бюджетного общеобразовательного учреждения «Средн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 5</w:t>
      </w:r>
      <w:r w:rsidRPr="00F93F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B056F" w:rsidRPr="007E7412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Примерные требования к программам дополнительного образования детей. Письмо Департамента молодежной политики, воспитания и социальной защиты детей Минобрнауки</w:t>
      </w:r>
      <w:r>
        <w:rPr>
          <w:rFonts w:ascii="Times New Roman" w:hAnsi="Times New Roman"/>
          <w:sz w:val="28"/>
          <w:szCs w:val="28"/>
        </w:rPr>
        <w:t xml:space="preserve"> России от 11.12.2006 № 06-1844;</w:t>
      </w:r>
    </w:p>
    <w:p w:rsidR="007B056F" w:rsidRDefault="007B056F" w:rsidP="007C1D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рабочей программе муниципального бюджетного общеобразовательного учреждения «Средняя общеобразовательная школа № 5»;</w:t>
      </w:r>
    </w:p>
    <w:p w:rsidR="007B056F" w:rsidRPr="007E7412" w:rsidRDefault="007B056F" w:rsidP="002460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-Положение об аттестации обучающихся в объединениях дополнительного образования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7412">
        <w:rPr>
          <w:rFonts w:ascii="Times New Roman" w:hAnsi="Times New Roman"/>
          <w:sz w:val="28"/>
          <w:szCs w:val="28"/>
        </w:rPr>
        <w:t>Образовательная программа дополнительного образования позволяет обеспечить удовлетворение образовательных запросов родителей, чьи дети посещают образовательное учреждение.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</w:t>
      </w:r>
      <w:r>
        <w:rPr>
          <w:rFonts w:ascii="Times New Roman" w:hAnsi="Times New Roman"/>
          <w:sz w:val="28"/>
          <w:szCs w:val="28"/>
        </w:rPr>
        <w:t xml:space="preserve"> участия в городских, </w:t>
      </w:r>
      <w:r w:rsidRPr="007E7412">
        <w:rPr>
          <w:rFonts w:ascii="Times New Roman" w:hAnsi="Times New Roman"/>
          <w:sz w:val="28"/>
          <w:szCs w:val="28"/>
        </w:rPr>
        <w:t>школьных конкурсах, выставках, соревнованиях и других мероприятиях.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311DC5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056F" w:rsidRDefault="007B056F" w:rsidP="00311DC5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056F" w:rsidRPr="00311DC5" w:rsidRDefault="007B056F" w:rsidP="0069720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726867">
        <w:rPr>
          <w:rFonts w:ascii="Times New Roman" w:hAnsi="Times New Roman"/>
          <w:b/>
          <w:sz w:val="28"/>
          <w:szCs w:val="28"/>
          <w:lang w:eastAsia="ru-RU"/>
        </w:rPr>
        <w:t>Концептуальная основа дополнительного образования детей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7B056F" w:rsidRPr="007E7412" w:rsidRDefault="007B056F" w:rsidP="007E741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свободный личностный выбор деятельности, определяющей индивидуальное развитие человека;</w:t>
      </w:r>
    </w:p>
    <w:p w:rsidR="007B056F" w:rsidRPr="007E7412" w:rsidRDefault="007B056F" w:rsidP="007E741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вариативность содержания и форм организации образовательного процесса;</w:t>
      </w:r>
    </w:p>
    <w:p w:rsidR="007B056F" w:rsidRPr="007E7412" w:rsidRDefault="007B056F" w:rsidP="007E741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доступность глобального знания и информации для каждого; адаптивность к возникающим изменениям.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 xml:space="preserve"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 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7412">
        <w:rPr>
          <w:rFonts w:ascii="Times New Roman" w:hAnsi="Times New Roman"/>
          <w:sz w:val="28"/>
          <w:szCs w:val="28"/>
        </w:rPr>
        <w:t>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Такое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ab/>
        <w:t>принципиально расширяет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</w:t>
      </w:r>
      <w:r w:rsidRPr="007E7412">
        <w:rPr>
          <w:rFonts w:ascii="Times New Roman" w:hAnsi="Times New Roman"/>
          <w:sz w:val="28"/>
          <w:szCs w:val="28"/>
        </w:rPr>
        <w:tab/>
        <w:t>на перспективу в</w:t>
      </w:r>
      <w:r w:rsidRPr="007E7412">
        <w:rPr>
          <w:rFonts w:ascii="Times New Roman" w:hAnsi="Times New Roman"/>
          <w:sz w:val="28"/>
          <w:szCs w:val="28"/>
        </w:rPr>
        <w:tab/>
        <w:t>плане их социально-профессионального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12">
        <w:rPr>
          <w:rFonts w:ascii="Times New Roman" w:hAnsi="Times New Roman"/>
          <w:sz w:val="28"/>
          <w:szCs w:val="28"/>
        </w:rPr>
        <w:t>самоопределения, реализации личных жизненных замыслов и притязаний.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Пронизывая уровни</w:t>
      </w:r>
      <w:r w:rsidRPr="007E74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начального, основного, среднего образования</w:t>
      </w:r>
      <w:r w:rsidRPr="007E7412">
        <w:rPr>
          <w:rFonts w:ascii="Times New Roman" w:hAnsi="Times New Roman"/>
          <w:sz w:val="28"/>
          <w:szCs w:val="28"/>
        </w:rPr>
        <w:t xml:space="preserve">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Персонализация дополнительного образования усиливает его преимущества посредством актуализации следующих аспектов: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право на пробы и ошибки, возможность смены образовательных программ, педагогов и организаций;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неформализованность содержания образования, организации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7E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7E7412">
        <w:rPr>
          <w:rFonts w:ascii="Times New Roman" w:hAnsi="Times New Roman"/>
          <w:sz w:val="28"/>
          <w:szCs w:val="28"/>
        </w:rPr>
        <w:t>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возможность на практике применить полученные знания и навыки;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разновозрастный характер объединений;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возможность выбрать себе педагога, наставника, тренера.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 xml:space="preserve">возможность для педагогов 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E7412">
        <w:rPr>
          <w:rFonts w:ascii="Times New Roman" w:hAnsi="Times New Roman"/>
          <w:sz w:val="28"/>
          <w:szCs w:val="28"/>
        </w:rPr>
        <w:t xml:space="preserve"> включать в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7E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7E7412">
        <w:rPr>
          <w:rFonts w:ascii="Times New Roman" w:hAnsi="Times New Roman"/>
          <w:sz w:val="28"/>
          <w:szCs w:val="28"/>
        </w:rPr>
        <w:t xml:space="preserve"> актуальные явления социокультурной реальности, опыт их проживания и рефлексии;</w:t>
      </w:r>
    </w:p>
    <w:p w:rsidR="007B056F" w:rsidRPr="007E7412" w:rsidRDefault="007B056F" w:rsidP="007E7412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благоприятные условия для генерирования и реализации общественных как детских (подростковых), так и взрослых инициатив, и проектов, в том числе развития волонтерства и социального предпринимательства.</w:t>
      </w: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412">
        <w:rPr>
          <w:rFonts w:ascii="Times New Roman" w:hAnsi="Times New Roman"/>
          <w:sz w:val="28"/>
          <w:szCs w:val="28"/>
        </w:rPr>
        <w:t>В условиях информационной социализации дополнительное образование детей 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7B056F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147861" w:rsidRDefault="007B056F" w:rsidP="00147861">
      <w:pPr>
        <w:pStyle w:val="1"/>
        <w:shd w:val="clear" w:color="auto" w:fill="auto"/>
        <w:tabs>
          <w:tab w:val="left" w:pos="1195"/>
        </w:tabs>
        <w:spacing w:before="0" w:line="360" w:lineRule="auto"/>
        <w:ind w:right="103" w:firstLine="709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3. </w:t>
      </w:r>
      <w:r w:rsidRPr="00147861">
        <w:rPr>
          <w:rFonts w:eastAsia="MS Mincho"/>
          <w:b/>
          <w:sz w:val="28"/>
          <w:szCs w:val="28"/>
          <w:lang w:eastAsia="ja-JP"/>
        </w:rPr>
        <w:t xml:space="preserve">Цели и задачи развития дополнительного образования детей </w:t>
      </w:r>
    </w:p>
    <w:p w:rsidR="007B056F" w:rsidRDefault="007B056F" w:rsidP="00147861">
      <w:pPr>
        <w:pStyle w:val="1"/>
        <w:shd w:val="clear" w:color="auto" w:fill="auto"/>
        <w:tabs>
          <w:tab w:val="left" w:pos="1195"/>
        </w:tabs>
        <w:spacing w:before="0" w:line="360" w:lineRule="auto"/>
        <w:ind w:right="103" w:firstLine="709"/>
        <w:jc w:val="left"/>
        <w:rPr>
          <w:rFonts w:eastAsia="MS Mincho"/>
          <w:sz w:val="28"/>
          <w:szCs w:val="28"/>
          <w:lang w:eastAsia="ja-JP"/>
        </w:rPr>
      </w:pPr>
    </w:p>
    <w:p w:rsidR="007B056F" w:rsidRPr="00147861" w:rsidRDefault="007B056F" w:rsidP="00147861">
      <w:pPr>
        <w:pStyle w:val="1"/>
        <w:shd w:val="clear" w:color="auto" w:fill="auto"/>
        <w:tabs>
          <w:tab w:val="left" w:pos="1195"/>
        </w:tabs>
        <w:spacing w:before="0" w:line="276" w:lineRule="auto"/>
        <w:ind w:right="103" w:firstLine="709"/>
        <w:jc w:val="both"/>
        <w:rPr>
          <w:rFonts w:eastAsia="MS Mincho"/>
          <w:sz w:val="28"/>
          <w:szCs w:val="28"/>
          <w:lang w:eastAsia="ja-JP"/>
        </w:rPr>
      </w:pPr>
      <w:r w:rsidRPr="00147861">
        <w:rPr>
          <w:rFonts w:eastAsia="MS Mincho"/>
          <w:sz w:val="28"/>
          <w:szCs w:val="28"/>
          <w:lang w:eastAsia="ja-JP"/>
        </w:rPr>
        <w:t xml:space="preserve">Целями </w:t>
      </w:r>
      <w:r>
        <w:rPr>
          <w:rFonts w:eastAsia="MS Mincho"/>
          <w:sz w:val="28"/>
          <w:szCs w:val="28"/>
          <w:lang w:eastAsia="ja-JP"/>
        </w:rPr>
        <w:t>образовательной программы дополнительного образования детей</w:t>
      </w:r>
      <w:r w:rsidRPr="00147861">
        <w:rPr>
          <w:rFonts w:eastAsia="MS Mincho"/>
          <w:sz w:val="28"/>
          <w:szCs w:val="28"/>
          <w:lang w:eastAsia="ja-JP"/>
        </w:rPr>
        <w:t xml:space="preserve"> являются: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обеспечение прав ребенка на развитие, личностное самоопределение и самореализацию;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развитие инновационного потенциала общества.</w:t>
      </w:r>
    </w:p>
    <w:p w:rsidR="007B056F" w:rsidRDefault="007B056F" w:rsidP="00147861">
      <w:pPr>
        <w:pStyle w:val="1"/>
        <w:shd w:val="clear" w:color="auto" w:fill="auto"/>
        <w:spacing w:before="0" w:line="276" w:lineRule="auto"/>
        <w:ind w:right="103" w:firstLine="709"/>
        <w:jc w:val="both"/>
        <w:rPr>
          <w:rFonts w:eastAsia="MS Mincho"/>
          <w:sz w:val="28"/>
          <w:szCs w:val="28"/>
          <w:lang w:eastAsia="ja-JP"/>
        </w:rPr>
      </w:pPr>
    </w:p>
    <w:p w:rsidR="007B056F" w:rsidRPr="00147861" w:rsidRDefault="007B056F" w:rsidP="00147861">
      <w:pPr>
        <w:pStyle w:val="1"/>
        <w:shd w:val="clear" w:color="auto" w:fill="auto"/>
        <w:spacing w:before="0" w:line="276" w:lineRule="auto"/>
        <w:ind w:right="103" w:firstLine="709"/>
        <w:jc w:val="both"/>
        <w:rPr>
          <w:rFonts w:eastAsia="MS Mincho"/>
          <w:sz w:val="28"/>
          <w:szCs w:val="28"/>
          <w:lang w:eastAsia="ja-JP"/>
        </w:rPr>
      </w:pPr>
      <w:r w:rsidRPr="00147861">
        <w:rPr>
          <w:rFonts w:eastAsia="MS Mincho"/>
          <w:sz w:val="28"/>
          <w:szCs w:val="28"/>
          <w:lang w:eastAsia="ja-JP"/>
        </w:rPr>
        <w:t>Для достижения целей Концепции необходимо решить следующие задачи: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развитие дополнительного образования как ресурса мотивации личности к познанию, творчеству, труду, искусству и спорту;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 xml:space="preserve">интеграция дополнительного и </w:t>
      </w:r>
      <w:r>
        <w:rPr>
          <w:rFonts w:ascii="Times New Roman" w:hAnsi="Times New Roman"/>
          <w:sz w:val="28"/>
          <w:szCs w:val="28"/>
        </w:rPr>
        <w:t xml:space="preserve">начального, общего, среднего </w:t>
      </w:r>
      <w:r w:rsidRPr="00147861">
        <w:rPr>
          <w:rFonts w:ascii="Times New Roman" w:hAnsi="Times New Roman"/>
          <w:sz w:val="28"/>
          <w:szCs w:val="28"/>
        </w:rPr>
        <w:t xml:space="preserve">образования, направленная на расширение вариативности и индивидуализации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147861">
        <w:rPr>
          <w:rFonts w:ascii="Times New Roman" w:hAnsi="Times New Roman"/>
          <w:sz w:val="28"/>
          <w:szCs w:val="28"/>
        </w:rPr>
        <w:t xml:space="preserve"> в целом;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7B056F" w:rsidRPr="00147861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>обеспечение условий для доступа каждого к глобальным знаниям и технологиям;</w:t>
      </w:r>
    </w:p>
    <w:p w:rsidR="007B056F" w:rsidRDefault="007B056F" w:rsidP="0014786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861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материально-технической базы школы для занятий детей в объединениях </w:t>
      </w:r>
      <w:r w:rsidRPr="00147861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B056F" w:rsidRDefault="007B056F" w:rsidP="00EA5B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56F" w:rsidRPr="00EA5B98" w:rsidRDefault="007B056F" w:rsidP="00EA5B98">
      <w:pPr>
        <w:pStyle w:val="1"/>
        <w:shd w:val="clear" w:color="auto" w:fill="auto"/>
        <w:tabs>
          <w:tab w:val="left" w:pos="1921"/>
        </w:tabs>
        <w:spacing w:before="0" w:line="276" w:lineRule="auto"/>
        <w:ind w:right="-1" w:firstLine="567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 </w:t>
      </w:r>
      <w:r w:rsidRPr="00EA5B98">
        <w:rPr>
          <w:rFonts w:eastAsia="MS Mincho"/>
          <w:b/>
          <w:sz w:val="28"/>
          <w:szCs w:val="28"/>
          <w:lang w:eastAsia="ja-JP"/>
        </w:rPr>
        <w:t>Принципы развития дополнительного образования детей</w:t>
      </w:r>
    </w:p>
    <w:p w:rsidR="007B056F" w:rsidRDefault="007B056F" w:rsidP="00EA5B98">
      <w:pPr>
        <w:pStyle w:val="1"/>
        <w:shd w:val="clear" w:color="auto" w:fill="auto"/>
        <w:spacing w:before="0" w:line="276" w:lineRule="auto"/>
        <w:ind w:right="-1" w:firstLine="567"/>
        <w:jc w:val="both"/>
        <w:rPr>
          <w:rFonts w:eastAsia="MS Mincho"/>
          <w:sz w:val="28"/>
          <w:szCs w:val="28"/>
          <w:lang w:eastAsia="ja-JP"/>
        </w:rPr>
      </w:pPr>
    </w:p>
    <w:p w:rsidR="007B056F" w:rsidRPr="00EA5B98" w:rsidRDefault="007B056F" w:rsidP="00EA5B98">
      <w:pPr>
        <w:pStyle w:val="1"/>
        <w:shd w:val="clear" w:color="auto" w:fill="auto"/>
        <w:spacing w:before="0" w:line="276" w:lineRule="auto"/>
        <w:ind w:right="-1" w:firstLine="567"/>
        <w:jc w:val="both"/>
        <w:rPr>
          <w:rFonts w:eastAsia="MS Mincho"/>
          <w:sz w:val="28"/>
          <w:szCs w:val="28"/>
          <w:lang w:eastAsia="ja-JP"/>
        </w:rPr>
      </w:pPr>
      <w:r w:rsidRPr="00EA5B98">
        <w:rPr>
          <w:rFonts w:eastAsia="MS Mincho"/>
          <w:sz w:val="28"/>
          <w:szCs w:val="28"/>
          <w:lang w:eastAsia="ja-JP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 партнерства в целях мотивирования, вовлечения и поддержки </w:t>
      </w:r>
      <w:r>
        <w:rPr>
          <w:rFonts w:eastAsia="MS Mincho"/>
          <w:sz w:val="28"/>
          <w:szCs w:val="28"/>
          <w:lang w:eastAsia="ja-JP"/>
        </w:rPr>
        <w:t>участников образовательных отношений</w:t>
      </w:r>
      <w:r w:rsidRPr="00EA5B98">
        <w:rPr>
          <w:rFonts w:eastAsia="MS Mincho"/>
          <w:sz w:val="28"/>
          <w:szCs w:val="28"/>
          <w:lang w:eastAsia="ja-JP"/>
        </w:rPr>
        <w:t>: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ая</w:t>
      </w:r>
      <w:r w:rsidRPr="00EA5B98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>я</w:t>
      </w:r>
      <w:r w:rsidRPr="00EA5B98">
        <w:rPr>
          <w:rFonts w:ascii="Times New Roman" w:hAnsi="Times New Roman"/>
          <w:sz w:val="28"/>
          <w:szCs w:val="28"/>
        </w:rPr>
        <w:t xml:space="preserve"> на качественное и безопасное дополнительное образование детей;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Pr="00EA5B98">
        <w:rPr>
          <w:rFonts w:ascii="Times New Roman" w:hAnsi="Times New Roman"/>
          <w:sz w:val="28"/>
          <w:szCs w:val="28"/>
        </w:rPr>
        <w:t xml:space="preserve"> вовлеченности детей в дополнительное образование, включая стимулирование и поддержку семей;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Pr="00EA5B98">
        <w:rPr>
          <w:rFonts w:ascii="Times New Roman" w:hAnsi="Times New Roman"/>
          <w:sz w:val="28"/>
          <w:szCs w:val="28"/>
        </w:rPr>
        <w:t xml:space="preserve"> спектра дополнительных общеразвивающих программ разной направленности;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Pr="00EA5B98">
        <w:rPr>
          <w:rFonts w:ascii="Times New Roman" w:hAnsi="Times New Roman"/>
          <w:sz w:val="28"/>
          <w:szCs w:val="28"/>
        </w:rPr>
        <w:t xml:space="preserve"> социальной и академической мобильности детей и подростков через дополнительное образование;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психолого</w:t>
      </w:r>
      <w:r w:rsidRPr="00EA5B98">
        <w:rPr>
          <w:rFonts w:ascii="Times New Roman" w:hAnsi="Times New Roman"/>
          <w:sz w:val="28"/>
          <w:szCs w:val="28"/>
        </w:rPr>
        <w:softHyphen/>
        <w:t>педагогическо</w:t>
      </w:r>
      <w:r>
        <w:rPr>
          <w:rFonts w:ascii="Times New Roman" w:hAnsi="Times New Roman"/>
          <w:sz w:val="28"/>
          <w:szCs w:val="28"/>
        </w:rPr>
        <w:t>е</w:t>
      </w:r>
      <w:r w:rsidRPr="00EA5B98">
        <w:rPr>
          <w:rFonts w:ascii="Times New Roman" w:hAnsi="Times New Roman"/>
          <w:sz w:val="28"/>
          <w:szCs w:val="28"/>
        </w:rPr>
        <w:t xml:space="preserve"> проектированию образовательных сред, стимулировани</w:t>
      </w:r>
      <w:r>
        <w:rPr>
          <w:rFonts w:ascii="Times New Roman" w:hAnsi="Times New Roman"/>
          <w:sz w:val="28"/>
          <w:szCs w:val="28"/>
        </w:rPr>
        <w:t>я</w:t>
      </w:r>
      <w:r w:rsidRPr="00EA5B98">
        <w:rPr>
          <w:rFonts w:ascii="Times New Roman" w:hAnsi="Times New Roman"/>
          <w:sz w:val="28"/>
          <w:szCs w:val="28"/>
        </w:rPr>
        <w:t xml:space="preserve"> детей к познанию, творчеству и конструктивной деятельности;</w:t>
      </w:r>
    </w:p>
    <w:p w:rsidR="007B056F" w:rsidRPr="00E3325A" w:rsidRDefault="007B056F" w:rsidP="00415F5C">
      <w:pPr>
        <w:pStyle w:val="ListParagraph"/>
        <w:numPr>
          <w:ilvl w:val="0"/>
          <w:numId w:val="2"/>
        </w:numPr>
        <w:tabs>
          <w:tab w:val="left" w:pos="567"/>
          <w:tab w:val="left" w:pos="9355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25A">
        <w:rPr>
          <w:rFonts w:ascii="Times New Roman" w:hAnsi="Times New Roman"/>
          <w:sz w:val="28"/>
          <w:szCs w:val="28"/>
        </w:rPr>
        <w:t>предоставление возможностей различных организаций, осуществляющих образовательную деятельность (научных организаций, организаций культуры, спорта, здравоохранения и бизнеса)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7B056F" w:rsidRPr="00415F5C" w:rsidRDefault="007B056F" w:rsidP="000A5DD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преемственности и непрерывности дополнительного образования, обеспечивающий возможность</w:t>
      </w:r>
      <w:r w:rsidRPr="00415F5C">
        <w:rPr>
          <w:rFonts w:ascii="Times New Roman" w:hAnsi="Times New Roman"/>
          <w:sz w:val="28"/>
          <w:szCs w:val="28"/>
        </w:rPr>
        <w:tab/>
        <w:t>продолжения образовательных траекторий на всех возрастных этапах.</w:t>
      </w:r>
    </w:p>
    <w:p w:rsidR="007B056F" w:rsidRPr="00EA5B98" w:rsidRDefault="007B056F" w:rsidP="004B07C9">
      <w:pPr>
        <w:pStyle w:val="1"/>
        <w:shd w:val="clear" w:color="auto" w:fill="auto"/>
        <w:tabs>
          <w:tab w:val="center" w:pos="3676"/>
          <w:tab w:val="right" w:pos="6042"/>
          <w:tab w:val="right" w:pos="9356"/>
        </w:tabs>
        <w:spacing w:before="0" w:line="276" w:lineRule="auto"/>
        <w:ind w:right="-1" w:firstLine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Проектирование и </w:t>
      </w:r>
      <w:r w:rsidRPr="00EA5B98">
        <w:rPr>
          <w:rFonts w:eastAsia="MS Mincho"/>
          <w:sz w:val="28"/>
          <w:szCs w:val="28"/>
          <w:lang w:eastAsia="ja-JP"/>
        </w:rPr>
        <w:t>реализация</w:t>
      </w:r>
      <w:r w:rsidRPr="00EA5B98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   </w:t>
      </w:r>
      <w:r w:rsidRPr="00EA5B98">
        <w:rPr>
          <w:rFonts w:eastAsia="MS Mincho"/>
          <w:sz w:val="28"/>
          <w:szCs w:val="28"/>
          <w:lang w:eastAsia="ja-JP"/>
        </w:rPr>
        <w:t>дополнительных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A5B98">
        <w:rPr>
          <w:rFonts w:eastAsia="MS Mincho"/>
          <w:sz w:val="28"/>
          <w:szCs w:val="28"/>
          <w:lang w:eastAsia="ja-JP"/>
        </w:rPr>
        <w:t>общеобразовательных программ должны строиться на следующих основаниях: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вариативность, гибкость и мобильность образовательных программ; разноуровневость (ступенчатость) образовательных программ; модульность содержания образовательных программ, возможность взаимозачета результатов;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ориентация на метапредметные и личностные результаты образования;</w:t>
      </w:r>
    </w:p>
    <w:p w:rsidR="007B056F" w:rsidRPr="00EA5B98" w:rsidRDefault="007B056F" w:rsidP="00EA5B9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B98">
        <w:rPr>
          <w:rFonts w:ascii="Times New Roman" w:hAnsi="Times New Roman"/>
          <w:sz w:val="28"/>
          <w:szCs w:val="28"/>
        </w:rPr>
        <w:t>творческий и продуктивный характер образовательных программ; открытый и сетевой характер реализации.</w:t>
      </w:r>
    </w:p>
    <w:p w:rsidR="007B056F" w:rsidRDefault="007B056F" w:rsidP="0072308F">
      <w:pPr>
        <w:pStyle w:val="1"/>
        <w:shd w:val="clear" w:color="auto" w:fill="auto"/>
        <w:tabs>
          <w:tab w:val="left" w:pos="722"/>
        </w:tabs>
        <w:spacing w:before="0" w:after="337" w:line="260" w:lineRule="exact"/>
        <w:ind w:firstLine="0"/>
        <w:jc w:val="left"/>
        <w:rPr>
          <w:color w:val="000000"/>
          <w:lang w:eastAsia="ru-RU"/>
        </w:rPr>
      </w:pPr>
    </w:p>
    <w:p w:rsidR="007B056F" w:rsidRPr="00415F5C" w:rsidRDefault="007B056F" w:rsidP="0072308F">
      <w:pPr>
        <w:pStyle w:val="1"/>
        <w:shd w:val="clear" w:color="auto" w:fill="auto"/>
        <w:tabs>
          <w:tab w:val="left" w:pos="0"/>
        </w:tabs>
        <w:spacing w:before="0" w:line="276" w:lineRule="auto"/>
        <w:ind w:firstLine="0"/>
        <w:jc w:val="left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5. </w:t>
      </w:r>
      <w:r w:rsidRPr="00415F5C">
        <w:rPr>
          <w:rFonts w:eastAsia="MS Mincho"/>
          <w:b/>
          <w:sz w:val="28"/>
          <w:szCs w:val="28"/>
          <w:lang w:eastAsia="ja-JP"/>
        </w:rPr>
        <w:t>Основные механизмы развития дополнительного образования детей</w:t>
      </w:r>
    </w:p>
    <w:p w:rsidR="007B056F" w:rsidRDefault="007B056F" w:rsidP="00415F5C">
      <w:pPr>
        <w:pStyle w:val="1"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7B056F" w:rsidRPr="00415F5C" w:rsidRDefault="007B056F" w:rsidP="00415F5C">
      <w:pPr>
        <w:pStyle w:val="1"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15F5C">
        <w:rPr>
          <w:rFonts w:eastAsia="MS Mincho"/>
          <w:sz w:val="28"/>
          <w:szCs w:val="28"/>
          <w:lang w:eastAsia="ja-JP"/>
        </w:rPr>
        <w:t>Основными механизмами развития дополнительного образования детей являются: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формирование в средствах массовой информации имиджа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 школе</w:t>
      </w:r>
      <w:r w:rsidRPr="00415F5C">
        <w:rPr>
          <w:rFonts w:ascii="Times New Roman" w:hAnsi="Times New Roman"/>
          <w:sz w:val="28"/>
          <w:szCs w:val="28"/>
        </w:rPr>
        <w:t>, соответствующего ценностному статусу дополнительного образования в современном информационном гражданском обществе;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 xml:space="preserve">межведомственная интеграция ресурсов, в том числе организация сетевого взаимодействия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415F5C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города</w:t>
      </w:r>
      <w:r w:rsidRPr="00415F5C">
        <w:rPr>
          <w:rFonts w:ascii="Times New Roman" w:hAnsi="Times New Roman"/>
          <w:sz w:val="28"/>
          <w:szCs w:val="28"/>
        </w:rPr>
        <w:t>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 xml:space="preserve">партнерство </w:t>
      </w:r>
      <w:r>
        <w:rPr>
          <w:rFonts w:ascii="Times New Roman" w:hAnsi="Times New Roman"/>
          <w:sz w:val="28"/>
          <w:szCs w:val="28"/>
        </w:rPr>
        <w:t xml:space="preserve">школы и </w:t>
      </w:r>
      <w:r w:rsidRPr="00415F5C">
        <w:rPr>
          <w:rFonts w:ascii="Times New Roman" w:hAnsi="Times New Roman"/>
          <w:sz w:val="28"/>
          <w:szCs w:val="28"/>
        </w:rPr>
        <w:t>семьи;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 xml:space="preserve">открытый общественный характер управления </w:t>
      </w:r>
      <w:r>
        <w:rPr>
          <w:rFonts w:ascii="Times New Roman" w:hAnsi="Times New Roman"/>
          <w:sz w:val="28"/>
          <w:szCs w:val="28"/>
        </w:rPr>
        <w:t>программой</w:t>
      </w:r>
      <w:r w:rsidRPr="00415F5C">
        <w:rPr>
          <w:rFonts w:ascii="Times New Roman" w:hAnsi="Times New Roman"/>
          <w:sz w:val="28"/>
          <w:szCs w:val="28"/>
        </w:rPr>
        <w:t xml:space="preserve">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программ;</w:t>
      </w:r>
    </w:p>
    <w:p w:rsidR="007B056F" w:rsidRPr="00415F5C" w:rsidRDefault="007B056F" w:rsidP="000A5DD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создание</w:t>
      </w:r>
      <w:r w:rsidRPr="00415F5C">
        <w:rPr>
          <w:rFonts w:ascii="Times New Roman" w:hAnsi="Times New Roman"/>
          <w:sz w:val="28"/>
          <w:szCs w:val="28"/>
        </w:rPr>
        <w:tab/>
        <w:t>конкурентной среды, стимулирующей обновление содержания и повышение качества услуг;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415F5C">
        <w:rPr>
          <w:rFonts w:ascii="Times New Roman" w:hAnsi="Times New Roman"/>
          <w:sz w:val="28"/>
          <w:szCs w:val="28"/>
        </w:rPr>
        <w:t xml:space="preserve"> качеством услуг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415F5C"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15F5C">
        <w:rPr>
          <w:rFonts w:ascii="Times New Roman" w:hAnsi="Times New Roman"/>
          <w:sz w:val="28"/>
          <w:szCs w:val="28"/>
        </w:rPr>
        <w:t>и саморегулирования;</w:t>
      </w:r>
    </w:p>
    <w:p w:rsidR="007B056F" w:rsidRPr="00415F5C" w:rsidRDefault="007B056F" w:rsidP="000A5DD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415F5C">
        <w:rPr>
          <w:rFonts w:ascii="Times New Roman" w:hAnsi="Times New Roman"/>
          <w:sz w:val="28"/>
          <w:szCs w:val="28"/>
        </w:rPr>
        <w:t xml:space="preserve"> свобод</w:t>
      </w:r>
      <w:r>
        <w:rPr>
          <w:rFonts w:ascii="Times New Roman" w:hAnsi="Times New Roman"/>
          <w:sz w:val="28"/>
          <w:szCs w:val="28"/>
        </w:rPr>
        <w:t>ы</w:t>
      </w:r>
      <w:r w:rsidRPr="00415F5C">
        <w:rPr>
          <w:rFonts w:ascii="Times New Roman" w:hAnsi="Times New Roman"/>
          <w:sz w:val="28"/>
          <w:szCs w:val="28"/>
        </w:rPr>
        <w:t xml:space="preserve"> выбора и построения образовательной траектории участников </w:t>
      </w:r>
      <w:r>
        <w:rPr>
          <w:rFonts w:ascii="Times New Roman" w:hAnsi="Times New Roman"/>
          <w:sz w:val="28"/>
          <w:szCs w:val="28"/>
        </w:rPr>
        <w:t>образовательных отношений</w:t>
      </w:r>
      <w:r w:rsidRPr="00415F5C">
        <w:rPr>
          <w:rFonts w:ascii="Times New Roman" w:hAnsi="Times New Roman"/>
          <w:sz w:val="28"/>
          <w:szCs w:val="28"/>
        </w:rPr>
        <w:t>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учет личных достижений детей в различных дополнительных общеобразовательных программах (включая прог</w:t>
      </w:r>
      <w:r>
        <w:rPr>
          <w:rFonts w:ascii="Times New Roman" w:hAnsi="Times New Roman"/>
          <w:sz w:val="28"/>
          <w:szCs w:val="28"/>
        </w:rPr>
        <w:t>раммы внеурочной деятельности)</w:t>
      </w:r>
      <w:r w:rsidRPr="00415F5C">
        <w:rPr>
          <w:rFonts w:ascii="Times New Roman" w:hAnsi="Times New Roman"/>
          <w:sz w:val="28"/>
          <w:szCs w:val="28"/>
        </w:rPr>
        <w:t>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образовательных результатах и о результатах общественно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15F5C">
        <w:rPr>
          <w:rFonts w:ascii="Times New Roman" w:hAnsi="Times New Roman"/>
          <w:sz w:val="28"/>
          <w:szCs w:val="28"/>
        </w:rPr>
        <w:t>экспертизы этих программ;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7B056F" w:rsidRPr="00415F5C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поиск и поддержк</w:t>
      </w:r>
      <w:r>
        <w:rPr>
          <w:rFonts w:ascii="Times New Roman" w:hAnsi="Times New Roman"/>
          <w:sz w:val="28"/>
          <w:szCs w:val="28"/>
        </w:rPr>
        <w:t>а</w:t>
      </w:r>
      <w:r w:rsidRPr="00415F5C">
        <w:rPr>
          <w:rFonts w:ascii="Times New Roman" w:hAnsi="Times New Roman"/>
          <w:sz w:val="28"/>
          <w:szCs w:val="28"/>
        </w:rPr>
        <w:t xml:space="preserve"> талантов, как основ</w:t>
      </w:r>
      <w:r>
        <w:rPr>
          <w:rFonts w:ascii="Times New Roman" w:hAnsi="Times New Roman"/>
          <w:sz w:val="28"/>
          <w:szCs w:val="28"/>
        </w:rPr>
        <w:t>а</w:t>
      </w:r>
      <w:r w:rsidRPr="00415F5C">
        <w:rPr>
          <w:rFonts w:ascii="Times New Roman" w:hAnsi="Times New Roman"/>
          <w:sz w:val="28"/>
          <w:szCs w:val="28"/>
        </w:rPr>
        <w:t xml:space="preserve">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7B056F" w:rsidRDefault="007B056F" w:rsidP="00415F5C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F5C">
        <w:rPr>
          <w:rFonts w:ascii="Times New Roman" w:hAnsi="Times New Roman"/>
          <w:sz w:val="28"/>
          <w:szCs w:val="28"/>
        </w:rP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7B056F" w:rsidRDefault="007B056F" w:rsidP="00415F5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56F" w:rsidRPr="00EF0408" w:rsidRDefault="007B056F" w:rsidP="007230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F0408">
        <w:rPr>
          <w:rFonts w:ascii="Times New Roman" w:hAnsi="Times New Roman"/>
          <w:b/>
          <w:sz w:val="28"/>
          <w:szCs w:val="28"/>
        </w:rPr>
        <w:t xml:space="preserve">Адресность основной образовательной программы дополнительного общеразвивающего образования </w:t>
      </w:r>
    </w:p>
    <w:p w:rsidR="007B056F" w:rsidRPr="00EF0408" w:rsidRDefault="007B056F" w:rsidP="00EF04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EF0408" w:rsidRDefault="007B056F" w:rsidP="00EF04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С учетом территориального расположения образова</w:t>
      </w:r>
      <w:r>
        <w:rPr>
          <w:rFonts w:ascii="Times New Roman" w:hAnsi="Times New Roman"/>
          <w:sz w:val="28"/>
          <w:szCs w:val="28"/>
        </w:rPr>
        <w:t xml:space="preserve">тельного учреждения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08">
        <w:rPr>
          <w:rFonts w:ascii="Times New Roman" w:hAnsi="Times New Roman"/>
          <w:sz w:val="28"/>
          <w:szCs w:val="28"/>
        </w:rPr>
        <w:t>взаимодействия с учреждениями дополнительного образования города, образовательная программа дополнительного образования ориентирована на удовлетворение, как желаний родителей (законных представителей детей), так детей, посещающих образовательное учреждение.</w:t>
      </w:r>
    </w:p>
    <w:p w:rsidR="007B056F" w:rsidRPr="00EF0408" w:rsidRDefault="007B056F" w:rsidP="00EF04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Программа предназначена для детей в возрасте от 6 до 18 лет в их свободное (внеучебное) время. Прием обучающихся в объединения дополнительного образования детей осуществляется на основе свободного выбора детьми дополнительных общеразвивающих программ. Деятельность по организации дополнительного образования детей осуществляется на основе дополнительной общеразвивающей программы, рабочих дополнительных общеразвивающих программ и учебно-тематических планов педагогов дополнительного образования. Учебный год в объединениях дополнительного образовании детей начинается 1</w:t>
      </w:r>
      <w:r>
        <w:rPr>
          <w:rFonts w:ascii="Times New Roman" w:hAnsi="Times New Roman"/>
          <w:sz w:val="28"/>
          <w:szCs w:val="28"/>
        </w:rPr>
        <w:t xml:space="preserve"> сентября и заканчивается 31</w:t>
      </w:r>
      <w:r w:rsidRPr="00EF0408">
        <w:rPr>
          <w:rFonts w:ascii="Times New Roman" w:hAnsi="Times New Roman"/>
          <w:sz w:val="28"/>
          <w:szCs w:val="28"/>
        </w:rPr>
        <w:t xml:space="preserve"> мая текущего года, включая каникулярное время, регламентируется учебным планом, расписанием занятий объединений, календарным учебным графиком.</w:t>
      </w:r>
    </w:p>
    <w:p w:rsidR="007B056F" w:rsidRPr="00EF0408" w:rsidRDefault="007B056F" w:rsidP="00EF04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 Численный состав и продолжительность учебных занятий зависят от направленности дополнительных общеразвивающих программ и требований СанПиН 2.4.4.1251-03 «Санитарно-эпидемиологические требования к учреждениям дополнительного образования детей (внешкольные учреждения», СанПиН 2.4.2.2821-10 «Санитарно-эпидемиологические требования к условиям и организации обучения в 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B056F" w:rsidRDefault="007B056F" w:rsidP="00723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56F" w:rsidRPr="000A5DD8" w:rsidRDefault="007B056F" w:rsidP="00723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A5DD8">
        <w:rPr>
          <w:rFonts w:ascii="Times New Roman" w:hAnsi="Times New Roman"/>
          <w:b/>
          <w:sz w:val="28"/>
          <w:szCs w:val="28"/>
        </w:rPr>
        <w:t>Рабочие образовательные программы дополнительного образования детей</w:t>
      </w:r>
    </w:p>
    <w:p w:rsidR="007B056F" w:rsidRPr="000A5DD8" w:rsidRDefault="007B056F" w:rsidP="000A5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6F" w:rsidRPr="00EF0408" w:rsidRDefault="007B056F" w:rsidP="00EF040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 xml:space="preserve">Реализация образовательной программы дополнительного образования   предусматривает реализацию рабочих дополнительных общеразвивающих программ педагогов дополнительного образования. </w:t>
      </w:r>
    </w:p>
    <w:p w:rsidR="007B056F" w:rsidRPr="00EF0408" w:rsidRDefault="007B056F" w:rsidP="00EF040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 xml:space="preserve">Содержание программ является средством оптимального достижения поставленных целей при условии гарантий прав </w:t>
      </w:r>
      <w:r>
        <w:rPr>
          <w:rFonts w:ascii="Times New Roman" w:hAnsi="Times New Roman"/>
          <w:sz w:val="28"/>
          <w:szCs w:val="28"/>
        </w:rPr>
        <w:t>участников образовательных отношений</w:t>
      </w:r>
      <w:r w:rsidRPr="00EF0408">
        <w:rPr>
          <w:rFonts w:ascii="Times New Roman" w:hAnsi="Times New Roman"/>
          <w:sz w:val="28"/>
          <w:szCs w:val="28"/>
        </w:rPr>
        <w:t>. В дополнительном образовании детей могут быть реализованы программы дополнительного образования различного уровня: начального, основного, среднего образования по следующим направленностям:</w:t>
      </w:r>
    </w:p>
    <w:p w:rsidR="007B056F" w:rsidRPr="00EF0408" w:rsidRDefault="007B056F" w:rsidP="00EF0408">
      <w:pPr>
        <w:pStyle w:val="ListParagraph"/>
        <w:numPr>
          <w:ilvl w:val="0"/>
          <w:numId w:val="4"/>
        </w:numPr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техническая;</w:t>
      </w:r>
      <w:r>
        <w:rPr>
          <w:rFonts w:ascii="Times New Roman" w:hAnsi="Times New Roman"/>
          <w:sz w:val="28"/>
          <w:szCs w:val="28"/>
        </w:rPr>
        <w:t xml:space="preserve"> («Техническое моделирование»)</w:t>
      </w:r>
    </w:p>
    <w:p w:rsidR="007B056F" w:rsidRPr="00EF0408" w:rsidRDefault="007B056F" w:rsidP="00EF0408">
      <w:pPr>
        <w:pStyle w:val="ListParagraph"/>
        <w:numPr>
          <w:ilvl w:val="0"/>
          <w:numId w:val="4"/>
        </w:numPr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физкультурно-спортивная;</w:t>
      </w:r>
      <w:r>
        <w:rPr>
          <w:rFonts w:ascii="Times New Roman" w:hAnsi="Times New Roman"/>
          <w:sz w:val="28"/>
          <w:szCs w:val="28"/>
        </w:rPr>
        <w:t>(«Волейбол», «Баскетбол», «Мини-футбол», «Настольный теннис», ВПК «Победа»)</w:t>
      </w:r>
    </w:p>
    <w:p w:rsidR="007B056F" w:rsidRPr="00EF0408" w:rsidRDefault="007B056F" w:rsidP="00EF0408">
      <w:pPr>
        <w:pStyle w:val="ListParagraph"/>
        <w:numPr>
          <w:ilvl w:val="0"/>
          <w:numId w:val="4"/>
        </w:numPr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художественная;</w:t>
      </w:r>
      <w:r>
        <w:rPr>
          <w:rFonts w:ascii="Times New Roman" w:hAnsi="Times New Roman"/>
          <w:sz w:val="28"/>
          <w:szCs w:val="28"/>
        </w:rPr>
        <w:t xml:space="preserve"> («Виртуозы»)</w:t>
      </w:r>
    </w:p>
    <w:p w:rsidR="007B056F" w:rsidRPr="00EF0408" w:rsidRDefault="007B056F" w:rsidP="00EF0408">
      <w:pPr>
        <w:pStyle w:val="ListParagraph"/>
        <w:numPr>
          <w:ilvl w:val="0"/>
          <w:numId w:val="4"/>
        </w:numPr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туристско-краеведческая;</w:t>
      </w:r>
      <w:r>
        <w:rPr>
          <w:rFonts w:ascii="Times New Roman" w:hAnsi="Times New Roman"/>
          <w:sz w:val="28"/>
          <w:szCs w:val="28"/>
        </w:rPr>
        <w:t xml:space="preserve"> («Школа безопасности»)</w:t>
      </w:r>
    </w:p>
    <w:p w:rsidR="007B056F" w:rsidRPr="00EF0408" w:rsidRDefault="007B056F" w:rsidP="00EF0408">
      <w:pPr>
        <w:pStyle w:val="ListParagraph"/>
        <w:numPr>
          <w:ilvl w:val="0"/>
          <w:numId w:val="4"/>
        </w:numPr>
        <w:spacing w:after="0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социально-педагогическая;</w:t>
      </w:r>
      <w:r>
        <w:rPr>
          <w:rFonts w:ascii="Times New Roman" w:hAnsi="Times New Roman"/>
          <w:sz w:val="28"/>
          <w:szCs w:val="28"/>
        </w:rPr>
        <w:t xml:space="preserve"> ( «Творческая мастерская по дереву»)</w:t>
      </w:r>
    </w:p>
    <w:p w:rsidR="007B056F" w:rsidRDefault="007B056F" w:rsidP="00EF040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EF0408">
        <w:rPr>
          <w:rFonts w:ascii="Times New Roman" w:hAnsi="Times New Roman"/>
          <w:sz w:val="28"/>
          <w:szCs w:val="28"/>
        </w:rPr>
        <w:t xml:space="preserve"> программ  дополнительн</w:t>
      </w:r>
      <w:r>
        <w:rPr>
          <w:rFonts w:ascii="Times New Roman" w:hAnsi="Times New Roman"/>
          <w:sz w:val="28"/>
          <w:szCs w:val="28"/>
        </w:rPr>
        <w:t>ого образования детей</w:t>
      </w:r>
      <w:r w:rsidRPr="00EF0408">
        <w:rPr>
          <w:rFonts w:ascii="Times New Roman" w:hAnsi="Times New Roman"/>
          <w:sz w:val="28"/>
          <w:szCs w:val="28"/>
        </w:rPr>
        <w:t xml:space="preserve"> разработано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7B056F" w:rsidRPr="007C1D17" w:rsidRDefault="007B056F" w:rsidP="00F01476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C1D17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B056F" w:rsidRPr="007C1D17" w:rsidRDefault="007B056F" w:rsidP="00F01476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C1D17">
        <w:rPr>
          <w:rFonts w:ascii="Times New Roman" w:hAnsi="Times New Roman"/>
          <w:sz w:val="28"/>
          <w:szCs w:val="28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7B056F" w:rsidRPr="00F01476" w:rsidRDefault="007B056F" w:rsidP="00F01476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01476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образовательных учреждениях»;</w:t>
      </w:r>
    </w:p>
    <w:p w:rsidR="007B056F" w:rsidRPr="00F01476" w:rsidRDefault="007B056F" w:rsidP="00F01476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01476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B056F" w:rsidRPr="00EF0408" w:rsidRDefault="007B056F" w:rsidP="00EF040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Вся система работы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08">
        <w:rPr>
          <w:rFonts w:ascii="Times New Roman" w:hAnsi="Times New Roman"/>
          <w:sz w:val="28"/>
          <w:szCs w:val="28"/>
        </w:rPr>
        <w:t xml:space="preserve"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</w:r>
    </w:p>
    <w:p w:rsidR="007B056F" w:rsidRPr="00EF0408" w:rsidRDefault="007B056F" w:rsidP="00EF040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>Каждая из программ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08">
        <w:rPr>
          <w:rFonts w:ascii="Times New Roman" w:hAnsi="Times New Roman"/>
          <w:sz w:val="28"/>
          <w:szCs w:val="28"/>
        </w:rPr>
        <w:t xml:space="preserve">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 </w:t>
      </w:r>
    </w:p>
    <w:p w:rsidR="007B056F" w:rsidRPr="004043DD" w:rsidRDefault="007B056F" w:rsidP="00404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0408">
        <w:rPr>
          <w:rFonts w:ascii="Times New Roman" w:hAnsi="Times New Roman"/>
          <w:sz w:val="28"/>
          <w:szCs w:val="28"/>
        </w:rPr>
        <w:t xml:space="preserve"> Рабочие программы дополнительного общеразвивающего образования предназначены для работы с детьми от 6 до 18 лет и направлены на формирование культуры творческой личности. Программы отличаются большим разнообразием тем и оригинальным подходом к их раскрытию. </w:t>
      </w:r>
    </w:p>
    <w:p w:rsidR="007B056F" w:rsidRDefault="007B056F" w:rsidP="004043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056F" w:rsidRPr="004043DD" w:rsidRDefault="007B056F" w:rsidP="004043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программам дополнительного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разработана для учащихся 11-18 лет. Составлена на 2 года. Количество часов – 68.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предусматривает применение полученных знаний и умений обучающими в технике и практике туризма, ориентации на местности, оказание первой медицинской помощи. Получение спортивных разрядов по туризму.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 программы: подготовка юных туристов широкого профиля, обладающих необходимым комплексом знаний, умений, навыков для активного участия в организации и проведении туристических походов 1-й и 2-й категории сложности, слётов, соревнований, а также эффективно использовать приобретенные навыки в экстремальных ситуациях.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«Виртуозы»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составлена для обучающихся 12-16 лет. Срок реализации 3 года. Количество часов – 102.</w:t>
            </w:r>
          </w:p>
          <w:p w:rsidR="007B056F" w:rsidRPr="0072308F" w:rsidRDefault="007B056F" w:rsidP="003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 формирование художественного вкуса и музыкально-эстетических потребностей у учащихся через развитие основных вокально- певческих навыков: певческого дыхания, звукообразования, правильной артикуляции, озвучивание резонаторов, эмоциональной выразительности исполнения. 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«Художественное моделирование»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разработана для учащихся 4-7 классов. Срок реализации 2 года. Количество часов – 68. Программа имеет блочный принцип и состоит из отдельных блоков.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 программы: активизация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 xml:space="preserve">        «Волейбол»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составлена для обучающихся 11-17 лет. Срок реализации 3 года. Количество часов – 306. Программа имеет блочный принцип и состоит из отдельных разделов.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по волейболу позволяет последовательно решать задачи физического воспитания школьников, формируя у учащихся целостное представление о физической культуре, ее возможностях в повышении работоспособности и улучшении состояния здоровья, а главное - воспитывать личность, способную к самостоятельной, творческой деятельности.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для учащихся 12-17 лет. 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Срок реализации – 3 года. Количество часов – 204.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 программы: создание условий для физического и психологического развития подростков средствами баскетбола.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составлена для обучающихся 14-17 лет. Срок реализации – 1 год. Количество часов – 34.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составлена с учетом возрастных особенностей.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 программы: развитие основных физических качеств и способностей, укрепление здоровья, содействие гармоническому развитию, расширение функциональных возможностей организма.</w:t>
            </w:r>
          </w:p>
        </w:tc>
      </w:tr>
      <w:tr w:rsidR="007B056F" w:rsidRPr="0072308F" w:rsidTr="00D15278">
        <w:trPr>
          <w:trHeight w:val="1126"/>
        </w:trPr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разработана для учащихся 7-9 классов. Срок реализации программы – 1 год. Количество часов – 102.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Целью программы: подготовка и обучение мастерству теннисной игры воспитанников объединения дополнительного образования в школе.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24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ВПК «Победа</w:t>
            </w:r>
            <w:r w:rsidRPr="00723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для учащихся 13-18 лет. Срок реализации – 5 лет. Программа состоит из пяти блоков: «Общая физическая подготовка», «Огневая подготовка», «Медицинская подготовка», «Строевая подготовка», «Гражданская оборона», «Начальная военная подготовка». Общее количество часов – 170. На каждый год обучения отводится 34 часов. Цель программы: создание наиболее благоприятных условий для формирования и развития личности, обладающей качествами гражданина, патриота Родины и способной успешно выполнять гражданские обязанности в мирное и военное время. 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«Творческая мастерская по дереву»</w:t>
            </w:r>
          </w:p>
        </w:tc>
        <w:tc>
          <w:tcPr>
            <w:tcW w:w="7053" w:type="dxa"/>
          </w:tcPr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составлена для обучающихся 11-14 лет. Срок реализации 1 год. Количество часов – 34.</w:t>
            </w:r>
          </w:p>
          <w:p w:rsidR="007B056F" w:rsidRPr="0072308F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 программы: активизация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      </w:r>
          </w:p>
        </w:tc>
      </w:tr>
      <w:tr w:rsidR="007B056F" w:rsidRPr="0072308F" w:rsidTr="00312BE0">
        <w:tc>
          <w:tcPr>
            <w:tcW w:w="2518" w:type="dxa"/>
          </w:tcPr>
          <w:p w:rsidR="007B056F" w:rsidRPr="0072308F" w:rsidRDefault="007B056F" w:rsidP="003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7053" w:type="dxa"/>
          </w:tcPr>
          <w:p w:rsidR="007B056F" w:rsidRPr="0072308F" w:rsidRDefault="007B056F" w:rsidP="00626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Программа составлена для обучающихся 11-17 лет. Срок реализации 1 год. Количество часов – 34.</w:t>
            </w:r>
          </w:p>
          <w:p w:rsidR="007B056F" w:rsidRPr="0072308F" w:rsidRDefault="007B056F" w:rsidP="00626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F">
              <w:rPr>
                <w:rFonts w:ascii="Times New Roman" w:hAnsi="Times New Roman"/>
                <w:sz w:val="24"/>
                <w:szCs w:val="24"/>
              </w:rPr>
              <w:t>Цель программы: активизация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      </w:r>
          </w:p>
        </w:tc>
      </w:tr>
    </w:tbl>
    <w:p w:rsidR="007B056F" w:rsidRPr="000A5C2C" w:rsidRDefault="007B056F" w:rsidP="00415F5C">
      <w:pPr>
        <w:spacing w:after="0"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7B056F" w:rsidRPr="000A5DD8" w:rsidRDefault="007B056F" w:rsidP="000A5D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5DD8">
        <w:rPr>
          <w:rFonts w:ascii="Times New Roman" w:hAnsi="Times New Roman"/>
          <w:sz w:val="28"/>
          <w:szCs w:val="28"/>
        </w:rPr>
        <w:t>Результатом освоения программы является проведение</w:t>
      </w:r>
      <w:r>
        <w:rPr>
          <w:rFonts w:ascii="Times New Roman" w:hAnsi="Times New Roman"/>
          <w:sz w:val="28"/>
          <w:szCs w:val="28"/>
        </w:rPr>
        <w:t xml:space="preserve"> промежуточной </w:t>
      </w:r>
      <w:r w:rsidRPr="000A5DD8">
        <w:rPr>
          <w:rFonts w:ascii="Times New Roman" w:hAnsi="Times New Roman"/>
          <w:sz w:val="28"/>
          <w:szCs w:val="28"/>
        </w:rPr>
        <w:t xml:space="preserve"> аттест</w:t>
      </w:r>
      <w:r>
        <w:rPr>
          <w:rFonts w:ascii="Times New Roman" w:hAnsi="Times New Roman"/>
          <w:sz w:val="28"/>
          <w:szCs w:val="28"/>
        </w:rPr>
        <w:t>ации обучающихся объединения.  Промежуточная а</w:t>
      </w:r>
      <w:r w:rsidRPr="000A5DD8">
        <w:rPr>
          <w:rFonts w:ascii="Times New Roman" w:hAnsi="Times New Roman"/>
          <w:sz w:val="28"/>
          <w:szCs w:val="28"/>
        </w:rPr>
        <w:t xml:space="preserve">ттестация проводится на основании Положения об аттестации воспитанников объединений дополнительного образования детей. </w:t>
      </w:r>
    </w:p>
    <w:p w:rsidR="007B056F" w:rsidRPr="00EA5B98" w:rsidRDefault="007B056F" w:rsidP="00EA5B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F21A17">
        <w:rPr>
          <w:rFonts w:ascii="Times New Roman" w:hAnsi="Times New Roman"/>
          <w:b/>
          <w:sz w:val="26"/>
          <w:szCs w:val="26"/>
        </w:rPr>
        <w:t>Учебный план, календарный учебный график</w:t>
      </w:r>
    </w:p>
    <w:p w:rsidR="007B056F" w:rsidRPr="00F21A17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CEE">
        <w:rPr>
          <w:rFonts w:ascii="Times New Roman" w:hAnsi="Times New Roman"/>
          <w:sz w:val="26"/>
          <w:szCs w:val="26"/>
        </w:rPr>
        <w:t xml:space="preserve"> </w:t>
      </w:r>
      <w:r w:rsidRPr="0033212E">
        <w:rPr>
          <w:rFonts w:ascii="Times New Roman" w:hAnsi="Times New Roman"/>
          <w:sz w:val="28"/>
          <w:szCs w:val="28"/>
        </w:rPr>
        <w:t xml:space="preserve">Учебный план и расписание </w:t>
      </w:r>
      <w:r>
        <w:rPr>
          <w:rFonts w:ascii="Times New Roman" w:hAnsi="Times New Roman"/>
          <w:sz w:val="28"/>
          <w:szCs w:val="28"/>
        </w:rPr>
        <w:t xml:space="preserve"> ДО обучающихся  в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12E">
        <w:rPr>
          <w:rFonts w:ascii="Times New Roman" w:hAnsi="Times New Roman"/>
          <w:sz w:val="28"/>
          <w:szCs w:val="28"/>
        </w:rPr>
        <w:t>составлены с учётом современных требований, направленных на совершенствование учебного процесса в условиях модернизации Российского образования, на основе нормативно-правовых документов, регламентирующих реализацию учебного плана дополнительного о</w:t>
      </w:r>
      <w:r>
        <w:rPr>
          <w:rFonts w:ascii="Times New Roman" w:hAnsi="Times New Roman"/>
          <w:sz w:val="28"/>
          <w:szCs w:val="28"/>
        </w:rPr>
        <w:t xml:space="preserve">бразования детей в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33212E">
        <w:rPr>
          <w:rFonts w:ascii="Times New Roman" w:hAnsi="Times New Roman"/>
          <w:sz w:val="28"/>
          <w:szCs w:val="28"/>
        </w:rPr>
        <w:t>»: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1.Закона РФ №273-ФЗ «Об образовании в Российской Федерации».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2.Концепция развития дополнительного образования детей, утвержденная распоряжением Правительства РФ от 24апреля 2015г. № 729-р.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2.Устава школы.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3.Санитарно – эпидемиологических правил и нормативов (СанПиН 2.4.4.3172-14).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4. Положения об организации и осуществления образовательной деятельности по дополнительным общеразвив</w:t>
      </w:r>
      <w:r>
        <w:rPr>
          <w:rFonts w:ascii="Times New Roman" w:hAnsi="Times New Roman"/>
          <w:sz w:val="28"/>
          <w:szCs w:val="28"/>
        </w:rPr>
        <w:t xml:space="preserve">ающим программам в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212E">
        <w:rPr>
          <w:rFonts w:ascii="Times New Roman" w:hAnsi="Times New Roman"/>
          <w:sz w:val="28"/>
          <w:szCs w:val="28"/>
        </w:rPr>
        <w:t>Учебный план отражает цели, задачи, содержание дополнительного образования, а также интересы обучающихся и родителей.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Цель дополнительного образования – 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развитию социальной активности и реализации творческого потенциала обучающихся, сохранению и укреплению здоровья всех участников образовательного процесса.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Учебный план отражает направленность общеразвивающих программ, образовательную область и объём учебной нагрузки.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Направленности выбраны с учетом имеющихся педагогических кадров, материально – технических возможностей учреждения, запросов обучающихся, их родителей. Дополнительное образование в школе реализуется на бесплатной основе.</w:t>
      </w:r>
    </w:p>
    <w:p w:rsidR="007B056F" w:rsidRPr="00322E54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E54">
        <w:rPr>
          <w:rFonts w:ascii="Times New Roman" w:hAnsi="Times New Roman"/>
          <w:sz w:val="28"/>
          <w:szCs w:val="28"/>
        </w:rPr>
        <w:t xml:space="preserve">Учебный план составлен из расчёта 34 учебных недель. Занятия по дополнительному образованию начинаются с 1 сентября и заканчиваются 31 мая. 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Продолжительность занятий  педагогов – 40 минут, 10 минутный перерыв для отдыха. Между занятиями общеобразовательных дисциплин и посещением кружков и секций предусмотрен перерыв 1 час. Секции и кружки разновозрастные. Наполняемость групп соответствует оптимальн</w:t>
      </w:r>
      <w:r>
        <w:rPr>
          <w:rFonts w:ascii="Times New Roman" w:hAnsi="Times New Roman"/>
          <w:sz w:val="28"/>
          <w:szCs w:val="28"/>
        </w:rPr>
        <w:t>ым и допустимым нормам от 12</w:t>
      </w:r>
      <w:r w:rsidRPr="0033212E">
        <w:rPr>
          <w:rFonts w:ascii="Times New Roman" w:hAnsi="Times New Roman"/>
          <w:sz w:val="28"/>
          <w:szCs w:val="28"/>
        </w:rPr>
        <w:t xml:space="preserve"> до  15 человек в группе, минимальный возраст зачисления детей</w:t>
      </w:r>
      <w:r w:rsidRPr="0033212E">
        <w:rPr>
          <w:rFonts w:ascii="Times New Roman" w:hAnsi="Times New Roman"/>
          <w:sz w:val="28"/>
          <w:szCs w:val="28"/>
        </w:rPr>
        <w:tab/>
        <w:t xml:space="preserve"> соответствует норме.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</w:t>
      </w:r>
      <w:r>
        <w:rPr>
          <w:rFonts w:ascii="Times New Roman" w:hAnsi="Times New Roman"/>
          <w:sz w:val="28"/>
          <w:szCs w:val="28"/>
        </w:rPr>
        <w:t xml:space="preserve"> дидактическими материалами, кабинетами</w:t>
      </w:r>
      <w:r w:rsidRPr="0033212E">
        <w:rPr>
          <w:rFonts w:ascii="Times New Roman" w:hAnsi="Times New Roman"/>
          <w:sz w:val="28"/>
          <w:szCs w:val="28"/>
        </w:rPr>
        <w:t xml:space="preserve"> ОБЖ, технологии, информатики, музыки, ИЗО, </w:t>
      </w:r>
      <w:r>
        <w:rPr>
          <w:rFonts w:ascii="Times New Roman" w:hAnsi="Times New Roman"/>
          <w:sz w:val="28"/>
          <w:szCs w:val="28"/>
        </w:rPr>
        <w:t>спортивным залам</w:t>
      </w:r>
      <w:r w:rsidRPr="0033212E">
        <w:rPr>
          <w:rFonts w:ascii="Times New Roman" w:hAnsi="Times New Roman"/>
          <w:sz w:val="28"/>
          <w:szCs w:val="28"/>
        </w:rPr>
        <w:t>, актовым залом, мастерскими.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Формы осуществления образовательного процесса в рамках дополнительного образования –  объединения (клуб, секция, студия</w:t>
      </w:r>
      <w:r>
        <w:rPr>
          <w:rFonts w:ascii="Times New Roman" w:hAnsi="Times New Roman"/>
          <w:sz w:val="28"/>
          <w:szCs w:val="28"/>
        </w:rPr>
        <w:t>,</w:t>
      </w:r>
      <w:r w:rsidRPr="0033212E">
        <w:rPr>
          <w:rFonts w:ascii="Times New Roman" w:hAnsi="Times New Roman"/>
          <w:sz w:val="28"/>
          <w:szCs w:val="28"/>
        </w:rPr>
        <w:t xml:space="preserve"> кружок). </w:t>
      </w: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Default="007B056F" w:rsidP="00322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56F" w:rsidRPr="00B73CE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Pr="0033212E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33212E">
        <w:rPr>
          <w:rFonts w:ascii="Times New Roman" w:hAnsi="Times New Roman"/>
          <w:b/>
          <w:sz w:val="28"/>
          <w:szCs w:val="28"/>
        </w:rPr>
        <w:t>Методическое сопровождение и повышение профессионального уровня педагога дополнительного образования.</w:t>
      </w:r>
    </w:p>
    <w:p w:rsidR="007B056F" w:rsidRPr="0033212E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212E">
        <w:rPr>
          <w:rFonts w:ascii="Times New Roman" w:hAnsi="Times New Roman"/>
          <w:b/>
          <w:sz w:val="28"/>
          <w:szCs w:val="28"/>
        </w:rPr>
        <w:t>Категорийный состав педагогов дополнительного образования.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551"/>
        <w:gridCol w:w="1985"/>
        <w:gridCol w:w="2375"/>
      </w:tblGrid>
      <w:tr w:rsidR="007B056F" w:rsidRPr="0033212E" w:rsidTr="00312BE0">
        <w:tc>
          <w:tcPr>
            <w:tcW w:w="2660" w:type="dxa"/>
          </w:tcPr>
          <w:p w:rsidR="007B056F" w:rsidRPr="00312BE0" w:rsidRDefault="007B056F" w:rsidP="000A5DD8">
            <w:pPr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Высшая кв. категория</w:t>
            </w:r>
            <w:r w:rsidRPr="00312BE0">
              <w:rPr>
                <w:rFonts w:ascii="Times New Roman" w:hAnsi="Times New Roman"/>
                <w:sz w:val="28"/>
                <w:szCs w:val="28"/>
              </w:rPr>
              <w:tab/>
            </w:r>
            <w:r w:rsidRPr="00312BE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056F" w:rsidRPr="00312BE0" w:rsidRDefault="007B056F" w:rsidP="000A5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56F" w:rsidRPr="00312BE0" w:rsidRDefault="007B056F" w:rsidP="000A5DD8">
            <w:pPr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  <w:r w:rsidRPr="00312B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B056F" w:rsidRPr="00312BE0" w:rsidRDefault="007B056F" w:rsidP="000A5DD8">
            <w:pPr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Без категорий</w:t>
            </w:r>
          </w:p>
        </w:tc>
        <w:tc>
          <w:tcPr>
            <w:tcW w:w="2375" w:type="dxa"/>
          </w:tcPr>
          <w:p w:rsidR="007B056F" w:rsidRPr="00312BE0" w:rsidRDefault="007B056F" w:rsidP="000A5DD8">
            <w:pPr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</w:tr>
      <w:tr w:rsidR="007B056F" w:rsidRPr="0033212E" w:rsidTr="00312BE0">
        <w:tc>
          <w:tcPr>
            <w:tcW w:w="266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   </w:t>
            </w:r>
          </w:p>
        </w:tc>
        <w:tc>
          <w:tcPr>
            <w:tcW w:w="2551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    </w:t>
            </w:r>
          </w:p>
        </w:tc>
        <w:tc>
          <w:tcPr>
            <w:tcW w:w="1985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     </w:t>
            </w:r>
          </w:p>
        </w:tc>
        <w:tc>
          <w:tcPr>
            <w:tcW w:w="2375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      </w:t>
            </w:r>
          </w:p>
        </w:tc>
      </w:tr>
    </w:tbl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Содержание методической деятельности: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1.Организация системы повышения квалификации педагогов.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2.Участие в семинарах, конкурсах, конференциях.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12E">
        <w:rPr>
          <w:rFonts w:ascii="Times New Roman" w:hAnsi="Times New Roman"/>
          <w:sz w:val="28"/>
          <w:szCs w:val="28"/>
        </w:rPr>
        <w:t>3.Оказание педагогам ДО информационной, консультативно-методической помощи через методические семинары.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842"/>
        <w:gridCol w:w="2659"/>
      </w:tblGrid>
      <w:tr w:rsidR="007B056F" w:rsidRPr="0033212E" w:rsidTr="00312BE0">
        <w:tc>
          <w:tcPr>
            <w:tcW w:w="507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659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B056F" w:rsidRPr="0033212E" w:rsidTr="00312BE0">
        <w:tc>
          <w:tcPr>
            <w:tcW w:w="507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1. Консультации по составлению рабочих дополнительных общеразвивающих программ, календарно-тематического плана.</w:t>
            </w:r>
          </w:p>
        </w:tc>
        <w:tc>
          <w:tcPr>
            <w:tcW w:w="1842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6F" w:rsidRPr="0033212E" w:rsidTr="00312BE0">
        <w:tc>
          <w:tcPr>
            <w:tcW w:w="507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2. Экспертиза рабочих программ педагогов дополнительного образования.</w:t>
            </w:r>
          </w:p>
        </w:tc>
        <w:tc>
          <w:tcPr>
            <w:tcW w:w="1842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6F" w:rsidRPr="0033212E" w:rsidTr="00312BE0">
        <w:tc>
          <w:tcPr>
            <w:tcW w:w="507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3. Оказание методической помощи в подготовке открытых занятий, выставок, конкурсов, концертов.</w:t>
            </w:r>
          </w:p>
        </w:tc>
        <w:tc>
          <w:tcPr>
            <w:tcW w:w="1842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6F" w:rsidRPr="0033212E" w:rsidTr="00312BE0">
        <w:tc>
          <w:tcPr>
            <w:tcW w:w="507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4. Консультации по работе над методической темой педагогам дополнительного образования.</w:t>
            </w:r>
            <w:r w:rsidRPr="00312B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6F" w:rsidTr="00312BE0">
        <w:tc>
          <w:tcPr>
            <w:tcW w:w="5070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5.Посещения занятий педагогов дополнительного образования с последующим анализом и самоанализом.</w:t>
            </w:r>
          </w:p>
        </w:tc>
        <w:tc>
          <w:tcPr>
            <w:tcW w:w="1842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B056F" w:rsidRPr="00312BE0" w:rsidRDefault="007B056F" w:rsidP="00312B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56F" w:rsidRDefault="007B056F" w:rsidP="00322E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056F" w:rsidRPr="0033212E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Pr="0033212E" w:rsidRDefault="007B056F" w:rsidP="003107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33212E">
        <w:rPr>
          <w:rFonts w:ascii="Times New Roman" w:hAnsi="Times New Roman"/>
          <w:b/>
          <w:sz w:val="28"/>
          <w:szCs w:val="28"/>
        </w:rPr>
        <w:t>Основные организационные мероприятия по реализации Программы</w:t>
      </w:r>
    </w:p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4291"/>
        <w:gridCol w:w="2110"/>
        <w:gridCol w:w="2477"/>
      </w:tblGrid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Обновление содержания  дополнительного образования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Корректировка дополнительной общеразвивающей программы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Разработка новых рабочих дополнительных общеразвивающих программ педагогами и их апробация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Организация работы по координации деятельности объединений дополнительного образования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школьных мероприятий по направлениям дополнительного образования </w:t>
            </w:r>
            <w:r w:rsidRPr="00312B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Участие в мероприятиях муниципального, окружного, федерального уровней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ВР, педагоги дополнительного образования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Организация межведомственной системы соревнований, конкурсов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Проведение творческих отчётов 1 раз в год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руководители объединений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Создание банка данных методических идей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Изучение опыта работы дополнительного образования по обучению одарённых детей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руководители объединений</w:t>
            </w:r>
          </w:p>
        </w:tc>
      </w:tr>
      <w:tr w:rsidR="007B056F" w:rsidRPr="0033212E" w:rsidTr="00312BE0">
        <w:tc>
          <w:tcPr>
            <w:tcW w:w="666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9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и практической помощи для организации дополнительного образования </w:t>
            </w:r>
          </w:p>
        </w:tc>
        <w:tc>
          <w:tcPr>
            <w:tcW w:w="1911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477" w:type="dxa"/>
          </w:tcPr>
          <w:p w:rsidR="007B056F" w:rsidRPr="00312BE0" w:rsidRDefault="007B056F" w:rsidP="0031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7B056F" w:rsidRPr="0033212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56F" w:rsidRDefault="007B056F" w:rsidP="000A75E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Default="007B056F" w:rsidP="000A75E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Default="007B056F" w:rsidP="000A75E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56F" w:rsidRPr="000A75EC" w:rsidRDefault="007B056F" w:rsidP="000A75E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33212E">
        <w:rPr>
          <w:rFonts w:ascii="Times New Roman" w:hAnsi="Times New Roman"/>
          <w:b/>
          <w:sz w:val="28"/>
          <w:szCs w:val="28"/>
        </w:rPr>
        <w:t>Взаимодействие с социокультурными</w:t>
      </w:r>
      <w:r w:rsidRPr="000A75EC">
        <w:rPr>
          <w:rFonts w:ascii="Times New Roman" w:hAnsi="Times New Roman"/>
          <w:b/>
          <w:sz w:val="28"/>
          <w:szCs w:val="28"/>
        </w:rPr>
        <w:t xml:space="preserve"> учреждениями</w:t>
      </w:r>
    </w:p>
    <w:p w:rsidR="007B056F" w:rsidRPr="000A75EC" w:rsidRDefault="007B056F" w:rsidP="000A75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56F" w:rsidRPr="000A75EC" w:rsidRDefault="007B056F" w:rsidP="000A75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 xml:space="preserve">Условиями эффективного взаимодействия </w:t>
      </w:r>
      <w:r w:rsidRPr="007E741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Южно-Александровская СОШ № 5</w:t>
      </w:r>
      <w:r w:rsidRPr="007E7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EC">
        <w:rPr>
          <w:rFonts w:ascii="Times New Roman" w:hAnsi="Times New Roman"/>
          <w:sz w:val="28"/>
          <w:szCs w:val="28"/>
        </w:rPr>
        <w:t>с социальными партнерами выступают:</w:t>
      </w:r>
    </w:p>
    <w:p w:rsidR="007B056F" w:rsidRPr="000A75EC" w:rsidRDefault="007B056F" w:rsidP="000A75EC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>открытость школы;</w:t>
      </w:r>
    </w:p>
    <w:p w:rsidR="007B056F" w:rsidRPr="000A75EC" w:rsidRDefault="007B056F" w:rsidP="000A75EC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>установление доверительных и деловых контактов;</w:t>
      </w:r>
    </w:p>
    <w:p w:rsidR="007B056F" w:rsidRPr="000A75EC" w:rsidRDefault="007B056F" w:rsidP="000A75EC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>использование образовательного и творческого потенциала социума;</w:t>
      </w:r>
    </w:p>
    <w:p w:rsidR="007B056F" w:rsidRPr="000A75EC" w:rsidRDefault="007B056F" w:rsidP="000A75EC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>реализация активных форм и методов общения.</w:t>
      </w:r>
    </w:p>
    <w:p w:rsidR="007B056F" w:rsidRPr="000A75EC" w:rsidRDefault="007B056F" w:rsidP="000A75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>Приоритетными направлениями сотрудничества являются: создание условий для полноценного развития; сохранение и укрепление здоровья детей, формирование основ культуры личности, творческого потенциала воспитанников; подготовка ребенка к жизни в современном обществе.</w:t>
      </w:r>
    </w:p>
    <w:p w:rsidR="007B056F" w:rsidRPr="000A75EC" w:rsidRDefault="007B056F" w:rsidP="000A75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5EC">
        <w:rPr>
          <w:rFonts w:ascii="Times New Roman" w:hAnsi="Times New Roman"/>
          <w:sz w:val="28"/>
          <w:szCs w:val="28"/>
        </w:rPr>
        <w:t>Основные формы организации социального партнерства:</w:t>
      </w:r>
    </w:p>
    <w:p w:rsidR="007B056F" w:rsidRPr="000A75EC" w:rsidRDefault="007B056F" w:rsidP="000A75EC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75EC">
        <w:rPr>
          <w:rFonts w:ascii="Times New Roman" w:hAnsi="Times New Roman"/>
          <w:sz w:val="28"/>
          <w:szCs w:val="28"/>
        </w:rPr>
        <w:t>овместные мероприятия: спортивные праздники, коллективно-творческие мероприятия: участие в выставках, конкурсах детского творчества, концертных программах и т.д.;</w:t>
      </w:r>
    </w:p>
    <w:p w:rsidR="007B056F" w:rsidRPr="00B73CEE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B056F" w:rsidRPr="000A75EC" w:rsidRDefault="007B056F" w:rsidP="00310763">
      <w:pPr>
        <w:pStyle w:val="1"/>
        <w:shd w:val="clear" w:color="auto" w:fill="auto"/>
        <w:tabs>
          <w:tab w:val="left" w:pos="1260"/>
          <w:tab w:val="left" w:pos="2038"/>
          <w:tab w:val="center" w:pos="4677"/>
        </w:tabs>
        <w:spacing w:before="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12. </w:t>
      </w:r>
      <w:r w:rsidRPr="000A75EC">
        <w:rPr>
          <w:b/>
          <w:color w:val="000000"/>
          <w:sz w:val="28"/>
          <w:szCs w:val="28"/>
          <w:lang w:eastAsia="ru-RU"/>
        </w:rPr>
        <w:t>Ожидаемые результаты реализации Программы</w:t>
      </w:r>
    </w:p>
    <w:p w:rsidR="007B056F" w:rsidRPr="000A75EC" w:rsidRDefault="007B056F" w:rsidP="000A75EC">
      <w:pPr>
        <w:pStyle w:val="1"/>
        <w:shd w:val="clear" w:color="auto" w:fill="auto"/>
        <w:spacing w:before="0" w:line="276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</w:p>
    <w:p w:rsidR="007B056F" w:rsidRPr="000A75EC" w:rsidRDefault="007B056F" w:rsidP="000A75EC">
      <w:pPr>
        <w:pStyle w:val="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>Реализация Программы обеспечит следующие результаты: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>дополнительными общеобразовательными</w:t>
      </w:r>
      <w:r>
        <w:rPr>
          <w:color w:val="000000"/>
          <w:sz w:val="28"/>
          <w:szCs w:val="28"/>
          <w:lang w:eastAsia="ru-RU"/>
        </w:rPr>
        <w:t xml:space="preserve"> программами охвачено не менее 85</w:t>
      </w:r>
      <w:r w:rsidRPr="000A75EC">
        <w:rPr>
          <w:color w:val="000000"/>
          <w:sz w:val="28"/>
          <w:szCs w:val="28"/>
          <w:lang w:eastAsia="ru-RU"/>
        </w:rPr>
        <w:t xml:space="preserve"> процентов детей в возрасте от </w:t>
      </w:r>
      <w:r>
        <w:rPr>
          <w:color w:val="000000"/>
          <w:sz w:val="28"/>
          <w:szCs w:val="28"/>
          <w:lang w:eastAsia="ru-RU"/>
        </w:rPr>
        <w:t xml:space="preserve">6.5-7 </w:t>
      </w:r>
      <w:r w:rsidRPr="000A75EC">
        <w:rPr>
          <w:color w:val="000000"/>
          <w:sz w:val="28"/>
          <w:szCs w:val="28"/>
          <w:lang w:eastAsia="ru-RU"/>
        </w:rPr>
        <w:t>до 18 лет;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 xml:space="preserve"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</w:t>
      </w:r>
      <w:r>
        <w:rPr>
          <w:color w:val="000000"/>
          <w:sz w:val="28"/>
          <w:szCs w:val="28"/>
          <w:lang w:eastAsia="ru-RU"/>
        </w:rPr>
        <w:t xml:space="preserve">в школе и </w:t>
      </w:r>
      <w:r w:rsidRPr="000A75EC">
        <w:rPr>
          <w:color w:val="000000"/>
          <w:sz w:val="28"/>
          <w:szCs w:val="28"/>
          <w:lang w:eastAsia="ru-RU"/>
        </w:rPr>
        <w:t>со стороны организаций, осуществляющ</w:t>
      </w:r>
      <w:r>
        <w:rPr>
          <w:color w:val="000000"/>
          <w:sz w:val="28"/>
          <w:szCs w:val="28"/>
          <w:lang w:eastAsia="ru-RU"/>
        </w:rPr>
        <w:t>их образовательную деятельность</w:t>
      </w:r>
      <w:r w:rsidRPr="000A75EC">
        <w:rPr>
          <w:color w:val="000000"/>
          <w:sz w:val="28"/>
          <w:szCs w:val="28"/>
          <w:lang w:eastAsia="ru-RU"/>
        </w:rPr>
        <w:t>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 xml:space="preserve">сформированы механизмы </w:t>
      </w:r>
      <w:r>
        <w:rPr>
          <w:color w:val="000000"/>
          <w:sz w:val="28"/>
          <w:szCs w:val="28"/>
          <w:lang w:eastAsia="ru-RU"/>
        </w:rPr>
        <w:t>мотивационной</w:t>
      </w:r>
      <w:r w:rsidRPr="000A75EC">
        <w:rPr>
          <w:color w:val="000000"/>
          <w:sz w:val="28"/>
          <w:szCs w:val="28"/>
          <w:lang w:eastAsia="ru-RU"/>
        </w:rPr>
        <w:t xml:space="preserve"> поддержки детей на участие в дополнительном образовании;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>семьям с детьми предоставлен доступ к полной объективной информации о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 xml:space="preserve">сформированы эффективные механизмы </w:t>
      </w:r>
      <w:r w:rsidRPr="000A75EC">
        <w:rPr>
          <w:color w:val="000000"/>
          <w:sz w:val="28"/>
          <w:szCs w:val="28"/>
          <w:lang w:eastAsia="ru-RU"/>
        </w:rPr>
        <w:softHyphen/>
        <w:t>общественного управления дополнительным образованием детей;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 xml:space="preserve"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</w:t>
      </w:r>
      <w:r>
        <w:rPr>
          <w:color w:val="000000"/>
          <w:sz w:val="28"/>
          <w:szCs w:val="28"/>
          <w:lang w:eastAsia="ru-RU"/>
        </w:rPr>
        <w:t>общественного</w:t>
      </w:r>
      <w:r w:rsidRPr="000A75EC">
        <w:rPr>
          <w:color w:val="000000"/>
          <w:sz w:val="28"/>
          <w:szCs w:val="28"/>
          <w:lang w:eastAsia="ru-RU"/>
        </w:rPr>
        <w:t xml:space="preserve"> контроля, независимой оценки качества и саморегулирования;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7B056F" w:rsidRPr="000A75EC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sz w:val="28"/>
          <w:szCs w:val="28"/>
        </w:rPr>
      </w:pPr>
      <w:r w:rsidRPr="000A75EC">
        <w:rPr>
          <w:color w:val="000000"/>
          <w:sz w:val="28"/>
          <w:szCs w:val="28"/>
          <w:lang w:eastAsia="ru-RU"/>
        </w:rPr>
        <w:t xml:space="preserve">создана </w:t>
      </w:r>
      <w:r>
        <w:rPr>
          <w:color w:val="000000"/>
          <w:sz w:val="28"/>
          <w:szCs w:val="28"/>
          <w:lang w:eastAsia="ru-RU"/>
        </w:rPr>
        <w:t>материально-техническая база</w:t>
      </w:r>
      <w:r w:rsidRPr="000A75EC">
        <w:rPr>
          <w:color w:val="000000"/>
          <w:sz w:val="28"/>
          <w:szCs w:val="28"/>
          <w:lang w:eastAsia="ru-RU"/>
        </w:rPr>
        <w:t>, удовлетворяющая общественным потребностям в воспитании, образовании, физическом развитии и оздоровлении детей.</w:t>
      </w:r>
    </w:p>
    <w:p w:rsidR="007B056F" w:rsidRDefault="007B056F" w:rsidP="000A75EC">
      <w:pPr>
        <w:pStyle w:val="1"/>
        <w:shd w:val="clear" w:color="auto" w:fill="auto"/>
        <w:spacing w:before="0" w:line="276" w:lineRule="auto"/>
        <w:ind w:left="20" w:right="20" w:firstLine="700"/>
        <w:jc w:val="left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 xml:space="preserve">В результате реализации </w:t>
      </w:r>
      <w:r>
        <w:rPr>
          <w:color w:val="000000"/>
          <w:sz w:val="28"/>
          <w:szCs w:val="28"/>
          <w:lang w:eastAsia="ru-RU"/>
        </w:rPr>
        <w:t>Программы</w:t>
      </w:r>
      <w:r w:rsidRPr="000A75EC">
        <w:rPr>
          <w:color w:val="000000"/>
          <w:sz w:val="28"/>
          <w:szCs w:val="28"/>
          <w:lang w:eastAsia="ru-RU"/>
        </w:rPr>
        <w:t xml:space="preserve"> будут обеспечены: 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 xml:space="preserve">повышение удовлетворенности молодого поколения и семей качеством своей жизни за счет возможностей самореализации, предоставляемых </w:t>
      </w:r>
      <w:r>
        <w:rPr>
          <w:color w:val="000000"/>
          <w:sz w:val="28"/>
          <w:szCs w:val="28"/>
          <w:lang w:eastAsia="ru-RU"/>
        </w:rPr>
        <w:t>услуг</w:t>
      </w:r>
      <w:r w:rsidRPr="000A75EC">
        <w:rPr>
          <w:color w:val="000000"/>
          <w:sz w:val="28"/>
          <w:szCs w:val="28"/>
          <w:lang w:eastAsia="ru-RU"/>
        </w:rPr>
        <w:t xml:space="preserve"> дополнительного образования;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>формирование у молодого поколения гражданской позиции, патриотизма;</w:t>
      </w:r>
    </w:p>
    <w:p w:rsidR="007B056F" w:rsidRPr="00726867" w:rsidRDefault="007B056F" w:rsidP="00726867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0"/>
        <w:jc w:val="both"/>
        <w:rPr>
          <w:color w:val="000000"/>
          <w:sz w:val="28"/>
          <w:szCs w:val="28"/>
          <w:lang w:eastAsia="ru-RU"/>
        </w:rPr>
      </w:pPr>
      <w:r w:rsidRPr="000A75EC">
        <w:rPr>
          <w:color w:val="000000"/>
          <w:sz w:val="28"/>
          <w:szCs w:val="28"/>
          <w:lang w:eastAsia="ru-RU"/>
        </w:rPr>
        <w:t xml:space="preserve">повышение конкурентоспособности выпускников </w:t>
      </w:r>
      <w:r>
        <w:rPr>
          <w:color w:val="000000"/>
          <w:sz w:val="28"/>
          <w:szCs w:val="28"/>
          <w:lang w:eastAsia="ru-RU"/>
        </w:rPr>
        <w:t>школы</w:t>
      </w:r>
      <w:r w:rsidRPr="000A75EC">
        <w:rPr>
          <w:color w:val="000000"/>
          <w:sz w:val="28"/>
          <w:szCs w:val="28"/>
          <w:lang w:eastAsia="ru-RU"/>
        </w:rPr>
        <w:t xml:space="preserve"> на основе высокого уровня полученного образования, сформированных личностных качеств и</w:t>
      </w:r>
      <w:r>
        <w:rPr>
          <w:color w:val="000000"/>
          <w:sz w:val="28"/>
          <w:szCs w:val="28"/>
          <w:lang w:eastAsia="ru-RU"/>
        </w:rPr>
        <w:t xml:space="preserve"> социально значимых компетенций.</w:t>
      </w:r>
    </w:p>
    <w:p w:rsidR="007B056F" w:rsidRPr="00107F20" w:rsidRDefault="007B056F" w:rsidP="000A5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B056F" w:rsidRPr="00107F20" w:rsidRDefault="007B056F" w:rsidP="000A5DD8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56F" w:rsidRPr="00074B21" w:rsidRDefault="007B056F" w:rsidP="000A5DD8">
      <w:pPr>
        <w:pStyle w:val="3"/>
        <w:shd w:val="clear" w:color="auto" w:fill="auto"/>
        <w:spacing w:line="240" w:lineRule="auto"/>
        <w:ind w:left="20" w:right="20" w:firstLine="540"/>
        <w:jc w:val="both"/>
      </w:pPr>
    </w:p>
    <w:p w:rsidR="007B056F" w:rsidRDefault="007B056F">
      <w:pPr>
        <w:spacing w:after="160" w:line="259" w:lineRule="auto"/>
        <w:rPr>
          <w:rStyle w:val="2"/>
        </w:rPr>
      </w:pPr>
      <w:bookmarkStart w:id="1" w:name="bookmark29"/>
      <w:r>
        <w:rPr>
          <w:rStyle w:val="2"/>
        </w:rPr>
        <w:br w:type="page"/>
      </w:r>
    </w:p>
    <w:p w:rsidR="007B056F" w:rsidRPr="00E10A83" w:rsidRDefault="007B056F" w:rsidP="000A5DD8">
      <w:pPr>
        <w:keepNext/>
        <w:keepLines/>
        <w:spacing w:line="240" w:lineRule="auto"/>
        <w:ind w:left="3340"/>
        <w:rPr>
          <w:sz w:val="26"/>
          <w:szCs w:val="26"/>
        </w:rPr>
      </w:pPr>
      <w:r>
        <w:rPr>
          <w:rStyle w:val="2"/>
        </w:rPr>
        <w:t xml:space="preserve">13. </w:t>
      </w:r>
      <w:r w:rsidRPr="00E10A83">
        <w:rPr>
          <w:rStyle w:val="2"/>
        </w:rPr>
        <w:t>СПИСОК ЛИТЕРАТУРЫ</w:t>
      </w:r>
      <w:bookmarkEnd w:id="1"/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</w:pPr>
      <w:r w:rsidRPr="00074B21">
        <w:t>Буйлова Л.Н., Кленова Н.В. Дополнительное образование в современной Школе / М.: «Сентябрь», 2005. - 192 с.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</w:pPr>
      <w:r w:rsidRPr="00074B21"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jc w:val="both"/>
      </w:pPr>
      <w:r w:rsidRPr="00074B21">
        <w:t>Григорьев</w:t>
      </w:r>
      <w:r w:rsidRPr="000A5DD8">
        <w:t xml:space="preserve"> </w:t>
      </w:r>
      <w:r w:rsidRPr="00074B21">
        <w:t>Д.В., Куприянов</w:t>
      </w:r>
      <w:r w:rsidRPr="000A5DD8">
        <w:t xml:space="preserve"> </w:t>
      </w:r>
      <w:r>
        <w:t>Б.В</w:t>
      </w:r>
      <w:r w:rsidRPr="00074B21">
        <w:t>. Программы внеурочной деятельности. М.,2010.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</w:pPr>
      <w:r w:rsidRPr="00074B21">
        <w:t>Григорьев</w:t>
      </w:r>
      <w:r w:rsidRPr="000A5DD8">
        <w:t xml:space="preserve"> </w:t>
      </w:r>
      <w:r w:rsidRPr="00074B21">
        <w:t>Д.В., Степанов</w:t>
      </w:r>
      <w:r w:rsidRPr="000A5DD8">
        <w:t xml:space="preserve"> </w:t>
      </w:r>
      <w:r w:rsidRPr="00074B21">
        <w:t>П.В. Внеурочная деятельность школьников. Методический конструктор: пособие для учителя. М.,2010.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</w:pPr>
      <w:r w:rsidRPr="00074B21">
        <w:t>Евладова Е.Б., Логинова Л.Г., Михайлова Н.Н. Дополнительное образование детей: - М.: 2002.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</w:pPr>
      <w:r w:rsidRPr="00074B21">
        <w:t xml:space="preserve">Иваненко И.Н. Насущные проблемы развития системы дополнительного образования детей //Дополнительное образование, 2005. - № 9. - С. 21 - 23. 5. </w:t>
      </w:r>
      <w:r w:rsidRPr="00074B21">
        <w:rPr>
          <w:lang w:val="en-US"/>
        </w:rPr>
        <w:t>festival</w:t>
      </w:r>
      <w:r w:rsidRPr="00726867">
        <w:t>.1</w:t>
      </w:r>
      <w:r w:rsidRPr="00074B21">
        <w:rPr>
          <w:lang w:val="en-US"/>
        </w:rPr>
        <w:t>september</w:t>
      </w:r>
      <w:r w:rsidRPr="00726867">
        <w:t>.</w:t>
      </w:r>
      <w:r w:rsidRPr="00074B21">
        <w:rPr>
          <w:lang w:val="en-US"/>
        </w:rPr>
        <w:t>ru</w:t>
      </w:r>
      <w:r w:rsidRPr="00726867">
        <w:t>.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jc w:val="both"/>
      </w:pPr>
      <w:r w:rsidRPr="00074B21">
        <w:t>Лебедев О.Е. Дополнительное образование детей. - М. 2000.</w:t>
      </w:r>
    </w:p>
    <w:p w:rsidR="007B056F" w:rsidRPr="00074B21" w:rsidRDefault="007B056F" w:rsidP="00726867">
      <w:pPr>
        <w:pStyle w:val="3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</w:pPr>
      <w:r w:rsidRPr="00074B21">
        <w:t>Салык</w:t>
      </w:r>
      <w:r w:rsidRPr="000A5DD8">
        <w:t xml:space="preserve"> </w:t>
      </w:r>
      <w:r w:rsidRPr="00074B21">
        <w:t xml:space="preserve">Н.А. Требования к организации внеурочной деятельности. </w:t>
      </w:r>
      <w:hyperlink r:id="rId7" w:history="1">
        <w:r w:rsidRPr="00074B21">
          <w:rPr>
            <w:rStyle w:val="Hyperlink"/>
            <w:lang w:val="en-US"/>
          </w:rPr>
          <w:t>http</w:t>
        </w:r>
        <w:r w:rsidRPr="000A5DD8">
          <w:rPr>
            <w:rStyle w:val="Hyperlink"/>
          </w:rPr>
          <w:t>://</w:t>
        </w:r>
        <w:r w:rsidRPr="00074B21">
          <w:rPr>
            <w:rStyle w:val="Hyperlink"/>
            <w:lang w:val="en-US"/>
          </w:rPr>
          <w:t>tiuu</w:t>
        </w:r>
        <w:r w:rsidRPr="000A5DD8">
          <w:rPr>
            <w:rStyle w:val="Hyperlink"/>
          </w:rPr>
          <w:t>.</w:t>
        </w:r>
        <w:r w:rsidRPr="00074B21">
          <w:rPr>
            <w:rStyle w:val="Hyperlink"/>
            <w:lang w:val="en-US"/>
          </w:rPr>
          <w:t>ru</w:t>
        </w:r>
        <w:r w:rsidRPr="000A5DD8">
          <w:rPr>
            <w:rStyle w:val="Hyperlink"/>
          </w:rPr>
          <w:t>/</w:t>
        </w:r>
        <w:r w:rsidRPr="00074B21">
          <w:rPr>
            <w:rStyle w:val="Hyperlink"/>
            <w:lang w:val="en-US"/>
          </w:rPr>
          <w:t>content</w:t>
        </w:r>
        <w:r w:rsidRPr="000A5DD8">
          <w:rPr>
            <w:rStyle w:val="Hyperlink"/>
          </w:rPr>
          <w:t>/</w:t>
        </w:r>
        <w:r w:rsidRPr="00074B21">
          <w:rPr>
            <w:rStyle w:val="Hyperlink"/>
            <w:lang w:val="en-US"/>
          </w:rPr>
          <w:t>pages</w:t>
        </w:r>
        <w:r w:rsidRPr="000A5DD8">
          <w:rPr>
            <w:rStyle w:val="Hyperlink"/>
          </w:rPr>
          <w:t>/228.</w:t>
        </w:r>
        <w:r w:rsidRPr="00074B21">
          <w:rPr>
            <w:rStyle w:val="Hyperlink"/>
            <w:lang w:val="en-US"/>
          </w:rPr>
          <w:t>htm</w:t>
        </w:r>
        <w:r w:rsidRPr="000A5DD8">
          <w:rPr>
            <w:rStyle w:val="Hyperlink"/>
          </w:rPr>
          <w:t>.</w:t>
        </w:r>
      </w:hyperlink>
    </w:p>
    <w:p w:rsidR="007B056F" w:rsidRPr="00074B21" w:rsidRDefault="007B056F" w:rsidP="000A5D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56F" w:rsidRPr="007E7412" w:rsidRDefault="007B056F" w:rsidP="007E74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B056F" w:rsidRPr="007E7412" w:rsidSect="0072308F">
      <w:footerReference w:type="default" r:id="rId8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6F" w:rsidRDefault="007B056F" w:rsidP="00147861">
      <w:pPr>
        <w:spacing w:after="0" w:line="240" w:lineRule="auto"/>
      </w:pPr>
      <w:r>
        <w:separator/>
      </w:r>
    </w:p>
  </w:endnote>
  <w:endnote w:type="continuationSeparator" w:id="0">
    <w:p w:rsidR="007B056F" w:rsidRDefault="007B056F" w:rsidP="001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6F" w:rsidRDefault="007B056F">
    <w:pPr>
      <w:pStyle w:val="Footer"/>
      <w:jc w:val="center"/>
    </w:pPr>
    <w:fldSimple w:instr="PAGE   \* MERGEFORMAT">
      <w:r>
        <w:rPr>
          <w:noProof/>
        </w:rPr>
        <w:t>22</w:t>
      </w:r>
    </w:fldSimple>
  </w:p>
  <w:p w:rsidR="007B056F" w:rsidRDefault="007B0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6F" w:rsidRDefault="007B056F" w:rsidP="00147861">
      <w:pPr>
        <w:spacing w:after="0" w:line="240" w:lineRule="auto"/>
      </w:pPr>
      <w:r>
        <w:separator/>
      </w:r>
    </w:p>
  </w:footnote>
  <w:footnote w:type="continuationSeparator" w:id="0">
    <w:p w:rsidR="007B056F" w:rsidRDefault="007B056F" w:rsidP="0014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102"/>
    <w:multiLevelType w:val="hybridMultilevel"/>
    <w:tmpl w:val="A28C655E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F34F2"/>
    <w:multiLevelType w:val="hybridMultilevel"/>
    <w:tmpl w:val="D150821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0F6550"/>
    <w:multiLevelType w:val="hybridMultilevel"/>
    <w:tmpl w:val="98F80FEA"/>
    <w:lvl w:ilvl="0" w:tplc="C6AC2CAE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311154"/>
    <w:multiLevelType w:val="hybridMultilevel"/>
    <w:tmpl w:val="E6EA2872"/>
    <w:lvl w:ilvl="0" w:tplc="0419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4">
    <w:nsid w:val="3EE63946"/>
    <w:multiLevelType w:val="multilevel"/>
    <w:tmpl w:val="EEACBD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7C2F8F"/>
    <w:multiLevelType w:val="hybridMultilevel"/>
    <w:tmpl w:val="8620F72E"/>
    <w:lvl w:ilvl="0" w:tplc="32A0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7D6271"/>
    <w:multiLevelType w:val="hybridMultilevel"/>
    <w:tmpl w:val="C86C893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FB0C47"/>
    <w:multiLevelType w:val="hybridMultilevel"/>
    <w:tmpl w:val="8954BD5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3E6C80"/>
    <w:multiLevelType w:val="multilevel"/>
    <w:tmpl w:val="9258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8C0407"/>
    <w:multiLevelType w:val="hybridMultilevel"/>
    <w:tmpl w:val="817E5854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F57836"/>
    <w:multiLevelType w:val="hybridMultilevel"/>
    <w:tmpl w:val="E7A2D156"/>
    <w:lvl w:ilvl="0" w:tplc="86E8E6C6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8F"/>
    <w:rsid w:val="00022A11"/>
    <w:rsid w:val="000450D4"/>
    <w:rsid w:val="000705F2"/>
    <w:rsid w:val="00074B21"/>
    <w:rsid w:val="000A5C2C"/>
    <w:rsid w:val="000A5DD8"/>
    <w:rsid w:val="000A75EC"/>
    <w:rsid w:val="000B6EE1"/>
    <w:rsid w:val="000E71C9"/>
    <w:rsid w:val="00107F20"/>
    <w:rsid w:val="00147861"/>
    <w:rsid w:val="001650BE"/>
    <w:rsid w:val="001839DE"/>
    <w:rsid w:val="001B68E2"/>
    <w:rsid w:val="001D3AA3"/>
    <w:rsid w:val="00200AE9"/>
    <w:rsid w:val="00201CF6"/>
    <w:rsid w:val="00214479"/>
    <w:rsid w:val="00242342"/>
    <w:rsid w:val="00246076"/>
    <w:rsid w:val="00253E7E"/>
    <w:rsid w:val="002A3D04"/>
    <w:rsid w:val="002D0823"/>
    <w:rsid w:val="00310763"/>
    <w:rsid w:val="00311DC5"/>
    <w:rsid w:val="00312BE0"/>
    <w:rsid w:val="00312DEC"/>
    <w:rsid w:val="00322E54"/>
    <w:rsid w:val="0033212E"/>
    <w:rsid w:val="003C023A"/>
    <w:rsid w:val="003E7F40"/>
    <w:rsid w:val="004043DD"/>
    <w:rsid w:val="00415F5C"/>
    <w:rsid w:val="00444F81"/>
    <w:rsid w:val="00483589"/>
    <w:rsid w:val="00492F19"/>
    <w:rsid w:val="004B07C9"/>
    <w:rsid w:val="005005B7"/>
    <w:rsid w:val="00512783"/>
    <w:rsid w:val="005F250C"/>
    <w:rsid w:val="006119D0"/>
    <w:rsid w:val="00626106"/>
    <w:rsid w:val="006411B1"/>
    <w:rsid w:val="00695FDB"/>
    <w:rsid w:val="00697203"/>
    <w:rsid w:val="006E598F"/>
    <w:rsid w:val="006E7ACD"/>
    <w:rsid w:val="0072308F"/>
    <w:rsid w:val="00724BC3"/>
    <w:rsid w:val="00726867"/>
    <w:rsid w:val="00730D89"/>
    <w:rsid w:val="00757D8C"/>
    <w:rsid w:val="007B056F"/>
    <w:rsid w:val="007C1D17"/>
    <w:rsid w:val="007D5FDD"/>
    <w:rsid w:val="007E7412"/>
    <w:rsid w:val="007F523C"/>
    <w:rsid w:val="007F779D"/>
    <w:rsid w:val="0080617A"/>
    <w:rsid w:val="0086008F"/>
    <w:rsid w:val="00890635"/>
    <w:rsid w:val="00936F19"/>
    <w:rsid w:val="00955386"/>
    <w:rsid w:val="009825D1"/>
    <w:rsid w:val="00A1487D"/>
    <w:rsid w:val="00A751C9"/>
    <w:rsid w:val="00AB1043"/>
    <w:rsid w:val="00AB5216"/>
    <w:rsid w:val="00AF7F7A"/>
    <w:rsid w:val="00B13D22"/>
    <w:rsid w:val="00B73CEE"/>
    <w:rsid w:val="00B85CAD"/>
    <w:rsid w:val="00C00F23"/>
    <w:rsid w:val="00C01997"/>
    <w:rsid w:val="00C73AD5"/>
    <w:rsid w:val="00C8524A"/>
    <w:rsid w:val="00CD14B7"/>
    <w:rsid w:val="00CF3763"/>
    <w:rsid w:val="00D15278"/>
    <w:rsid w:val="00D17C96"/>
    <w:rsid w:val="00D5192F"/>
    <w:rsid w:val="00D973C1"/>
    <w:rsid w:val="00DF1F80"/>
    <w:rsid w:val="00E10A83"/>
    <w:rsid w:val="00E14061"/>
    <w:rsid w:val="00E26884"/>
    <w:rsid w:val="00E3325A"/>
    <w:rsid w:val="00E53A27"/>
    <w:rsid w:val="00E679A2"/>
    <w:rsid w:val="00E973A3"/>
    <w:rsid w:val="00EA5B98"/>
    <w:rsid w:val="00EF0408"/>
    <w:rsid w:val="00F01476"/>
    <w:rsid w:val="00F06F78"/>
    <w:rsid w:val="00F21A17"/>
    <w:rsid w:val="00F42279"/>
    <w:rsid w:val="00F85EAD"/>
    <w:rsid w:val="00F92C4A"/>
    <w:rsid w:val="00F93FF5"/>
    <w:rsid w:val="00FE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12"/>
    <w:pPr>
      <w:spacing w:after="200" w:line="276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4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7412"/>
    <w:pPr>
      <w:ind w:left="720"/>
      <w:contextualSpacing/>
    </w:pPr>
  </w:style>
  <w:style w:type="character" w:customStyle="1" w:styleId="a">
    <w:name w:val="Колонтитул_"/>
    <w:basedOn w:val="DefaultParagraphFont"/>
    <w:uiPriority w:val="99"/>
    <w:rsid w:val="00147861"/>
    <w:rPr>
      <w:rFonts w:ascii="Times New Roman" w:hAnsi="Times New Roman" w:cs="Times New Roman"/>
      <w:b/>
      <w:bCs/>
      <w:sz w:val="14"/>
      <w:szCs w:val="14"/>
      <w:u w:val="none"/>
      <w:lang w:val="en-US" w:eastAsia="en-US"/>
    </w:rPr>
  </w:style>
  <w:style w:type="character" w:customStyle="1" w:styleId="a0">
    <w:name w:val="Колонтитул"/>
    <w:basedOn w:val="a"/>
    <w:uiPriority w:val="99"/>
    <w:rsid w:val="00147861"/>
    <w:rPr>
      <w:color w:val="000000"/>
      <w:spacing w:val="0"/>
      <w:w w:val="100"/>
      <w:position w:val="0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14786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Колонтитул + 13 pt"/>
    <w:aliases w:val="Не полужирный"/>
    <w:basedOn w:val="a"/>
    <w:uiPriority w:val="99"/>
    <w:rsid w:val="00147861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1">
    <w:name w:val="Основной текст1"/>
    <w:basedOn w:val="Normal"/>
    <w:link w:val="a1"/>
    <w:uiPriority w:val="99"/>
    <w:rsid w:val="00147861"/>
    <w:pPr>
      <w:widowControl w:val="0"/>
      <w:shd w:val="clear" w:color="auto" w:fill="FFFFFF"/>
      <w:spacing w:before="360" w:after="0" w:line="653" w:lineRule="exact"/>
      <w:ind w:hanging="88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4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861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14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861"/>
    <w:rPr>
      <w:rFonts w:ascii="Calibri" w:eastAsia="MS Mincho" w:hAnsi="Calibri" w:cs="Times New Roman"/>
      <w:lang w:eastAsia="ja-JP"/>
    </w:rPr>
  </w:style>
  <w:style w:type="character" w:customStyle="1" w:styleId="2">
    <w:name w:val="Заголовок №2"/>
    <w:basedOn w:val="DefaultParagraphFont"/>
    <w:uiPriority w:val="99"/>
    <w:rsid w:val="000A5DD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">
    <w:name w:val="Основной текст3"/>
    <w:basedOn w:val="Normal"/>
    <w:uiPriority w:val="99"/>
    <w:rsid w:val="000A5DD8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0A5DD8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763"/>
    <w:rPr>
      <w:rFonts w:ascii="Segoe UI" w:eastAsia="MS Mincho" w:hAnsi="Segoe UI" w:cs="Segoe UI"/>
      <w:sz w:val="18"/>
      <w:szCs w:val="18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locked/>
    <w:rsid w:val="00310763"/>
    <w:pPr>
      <w:tabs>
        <w:tab w:val="left" w:pos="284"/>
        <w:tab w:val="right" w:leader="dot" w:pos="9356"/>
      </w:tabs>
      <w:spacing w:after="0" w:line="360" w:lineRule="auto"/>
      <w:ind w:left="284" w:right="-1"/>
      <w:jc w:val="both"/>
    </w:pPr>
    <w:rPr>
      <w:rFonts w:ascii="Times New Roman" w:eastAsia="Calibri" w:hAnsi="Times New Roman"/>
      <w:b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uu.ru/content/pages/22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22</Pages>
  <Words>5803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1</cp:lastModifiedBy>
  <cp:revision>22</cp:revision>
  <cp:lastPrinted>2019-12-04T03:41:00Z</cp:lastPrinted>
  <dcterms:created xsi:type="dcterms:W3CDTF">2016-02-18T05:16:00Z</dcterms:created>
  <dcterms:modified xsi:type="dcterms:W3CDTF">2019-12-04T03:41:00Z</dcterms:modified>
</cp:coreProperties>
</file>