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05B" w:rsidRPr="00906BCE" w:rsidRDefault="00936DEB" w:rsidP="00CF158E">
      <w:pPr>
        <w:ind w:left="-1134" w:right="-31"/>
        <w:jc w:val="center"/>
        <w:rPr>
          <w:rFonts w:ascii="Times New Roman" w:hAnsi="Times New Roman" w:cs="Times New Roman"/>
          <w:b/>
          <w:noProof/>
          <w:color w:val="F7CAAC" w:themeColor="accent2" w:themeTint="66"/>
          <w:sz w:val="48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06BCE">
        <w:rPr>
          <w:rFonts w:ascii="Times New Roman" w:hAnsi="Times New Roman" w:cs="Times New Roman"/>
          <w:b/>
          <w:noProof/>
          <w:color w:val="F7CAAC" w:themeColor="accent2" w:themeTint="66"/>
          <w:sz w:val="48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4C29616D" wp14:editId="6A8B731A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774680" cy="8083948"/>
            <wp:effectExtent l="0" t="0" r="7620" b="0"/>
            <wp:wrapNone/>
            <wp:docPr id="1" name="Рисунок 1" descr="C:\Users\user\Desktop\1613628041_11-p-fon-dlya-prezentatsii-zhiz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3628041_11-p-fon-dlya-prezentatsii-zhizn-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23000"/>
                              </a14:imgEffect>
                              <a14:imgEffect>
                                <a14:brightnessContrast bright="33000"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680" cy="808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BCE" w:rsidRPr="00906BCE" w:rsidRDefault="00906BCE" w:rsidP="00906BCE">
      <w:pPr>
        <w:ind w:left="-1134"/>
        <w:jc w:val="center"/>
        <w:rPr>
          <w:rFonts w:ascii="Times New Roman" w:hAnsi="Times New Roman" w:cs="Times New Roman"/>
          <w:b/>
          <w:noProof/>
          <w:color w:val="F7CAAC" w:themeColor="accent2" w:themeTint="66"/>
          <w:sz w:val="5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06BCE">
        <w:rPr>
          <w:rFonts w:ascii="Times New Roman" w:hAnsi="Times New Roman" w:cs="Times New Roman"/>
          <w:b/>
          <w:noProof/>
          <w:color w:val="F7CAAC" w:themeColor="accent2" w:themeTint="66"/>
          <w:sz w:val="5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Уважаемые родители!</w:t>
      </w:r>
    </w:p>
    <w:p w:rsidR="00906BCE" w:rsidRPr="00906BCE" w:rsidRDefault="007A3B57" w:rsidP="00906BCE">
      <w:pPr>
        <w:ind w:left="-1134"/>
        <w:jc w:val="center"/>
        <w:rPr>
          <w:rFonts w:ascii="Times New Roman" w:hAnsi="Times New Roman" w:cs="Times New Roman"/>
          <w:b/>
          <w:noProof/>
          <w:color w:val="F7CAAC" w:themeColor="accent2" w:themeTint="66"/>
          <w:sz w:val="5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06BCE">
        <w:rPr>
          <w:rFonts w:ascii="Times New Roman" w:hAnsi="Times New Roman" w:cs="Times New Roman"/>
          <w:b/>
          <w:noProof/>
          <w:color w:val="F7CAAC" w:themeColor="accent2" w:themeTint="66"/>
          <w:sz w:val="48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На базе МБОУ «Далайской С</w:t>
      </w:r>
      <w:r w:rsidR="00936DEB" w:rsidRPr="00906BCE">
        <w:rPr>
          <w:rFonts w:ascii="Times New Roman" w:hAnsi="Times New Roman" w:cs="Times New Roman"/>
          <w:b/>
          <w:noProof/>
          <w:color w:val="F7CAAC" w:themeColor="accent2" w:themeTint="66"/>
          <w:sz w:val="48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ОШ № 11»</w:t>
      </w:r>
      <w:r w:rsidR="00906BCE" w:rsidRPr="00906BCE">
        <w:rPr>
          <w:rFonts w:ascii="Times New Roman" w:hAnsi="Times New Roman" w:cs="Times New Roman"/>
          <w:b/>
          <w:noProof/>
          <w:color w:val="F7CAAC" w:themeColor="accent2" w:themeTint="66"/>
          <w:sz w:val="48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936DEB" w:rsidRPr="00906BCE">
        <w:rPr>
          <w:rFonts w:ascii="Times New Roman" w:hAnsi="Times New Roman" w:cs="Times New Roman"/>
          <w:b/>
          <w:noProof/>
          <w:color w:val="F7CAAC" w:themeColor="accent2" w:themeTint="66"/>
          <w:sz w:val="48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открыт</w:t>
      </w:r>
      <w:r w:rsidR="00CF158E" w:rsidRPr="00906BCE">
        <w:rPr>
          <w:rFonts w:ascii="Times New Roman" w:hAnsi="Times New Roman" w:cs="Times New Roman"/>
          <w:b/>
          <w:noProof/>
          <w:color w:val="F7CAAC" w:themeColor="accent2" w:themeTint="66"/>
          <w:sz w:val="48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а</w:t>
      </w:r>
      <w:r w:rsidR="00936DEB" w:rsidRPr="00906BCE">
        <w:rPr>
          <w:rFonts w:ascii="Times New Roman" w:hAnsi="Times New Roman" w:cs="Times New Roman"/>
          <w:b/>
          <w:noProof/>
          <w:color w:val="F7CAAC" w:themeColor="accent2" w:themeTint="66"/>
          <w:sz w:val="5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906BCE" w:rsidRPr="00906BCE" w:rsidRDefault="00906BCE" w:rsidP="00906BCE">
      <w:pPr>
        <w:spacing w:after="0"/>
        <w:ind w:left="-1134"/>
        <w:jc w:val="center"/>
        <w:rPr>
          <w:rFonts w:ascii="Times New Roman" w:hAnsi="Times New Roman" w:cs="Times New Roman"/>
          <w:b/>
          <w:noProof/>
          <w:color w:val="FF0000"/>
          <w:sz w:val="7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06BCE">
        <w:rPr>
          <w:rFonts w:ascii="Times New Roman" w:hAnsi="Times New Roman" w:cs="Times New Roman"/>
          <w:b/>
          <w:noProof/>
          <w:color w:val="FF0000"/>
          <w:sz w:val="7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</w:t>
      </w:r>
      <w:r w:rsidR="00CF158E" w:rsidRPr="00906BCE">
        <w:rPr>
          <w:rFonts w:ascii="Times New Roman" w:hAnsi="Times New Roman" w:cs="Times New Roman"/>
          <w:b/>
          <w:noProof/>
          <w:color w:val="FF0000"/>
          <w:sz w:val="7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лужба консультативной помощи родителям</w:t>
      </w:r>
      <w:r w:rsidRPr="00906BCE">
        <w:rPr>
          <w:rFonts w:ascii="Times New Roman" w:hAnsi="Times New Roman" w:cs="Times New Roman"/>
          <w:b/>
          <w:noProof/>
          <w:color w:val="FF0000"/>
          <w:sz w:val="7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936DEB" w:rsidRPr="00906BCE" w:rsidRDefault="00CF158E" w:rsidP="00906BCE">
      <w:pPr>
        <w:spacing w:after="0"/>
        <w:ind w:left="-1134"/>
        <w:jc w:val="center"/>
        <w:rPr>
          <w:rFonts w:ascii="Times New Roman" w:hAnsi="Times New Roman" w:cs="Times New Roman"/>
          <w:b/>
          <w:noProof/>
          <w:color w:val="F7CAAC" w:themeColor="accent2" w:themeTint="66"/>
          <w:sz w:val="5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06BCE">
        <w:rPr>
          <w:rFonts w:ascii="Times New Roman" w:hAnsi="Times New Roman" w:cs="Times New Roman"/>
          <w:b/>
          <w:noProof/>
          <w:color w:val="FF0000"/>
          <w:sz w:val="7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(законным </w:t>
      </w:r>
      <w:r w:rsidR="00906BCE" w:rsidRPr="00906BCE">
        <w:rPr>
          <w:rFonts w:ascii="Times New Roman" w:hAnsi="Times New Roman" w:cs="Times New Roman"/>
          <w:b/>
          <w:noProof/>
          <w:color w:val="FF0000"/>
          <w:sz w:val="7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</w:t>
      </w:r>
      <w:r w:rsidRPr="00906BCE">
        <w:rPr>
          <w:rFonts w:ascii="Times New Roman" w:hAnsi="Times New Roman" w:cs="Times New Roman"/>
          <w:b/>
          <w:noProof/>
          <w:color w:val="FF0000"/>
          <w:sz w:val="7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редставителям)</w:t>
      </w:r>
      <w:r w:rsidRPr="00906BCE">
        <w:rPr>
          <w:rFonts w:ascii="Times New Roman" w:hAnsi="Times New Roman" w:cs="Times New Roman"/>
          <w:b/>
          <w:noProof/>
          <w:color w:val="F7CAAC" w:themeColor="accent2" w:themeTint="66"/>
          <w:sz w:val="5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                                                                                        по вопросам</w:t>
      </w:r>
      <w:r w:rsidR="00906BCE" w:rsidRPr="00906BCE">
        <w:rPr>
          <w:rFonts w:ascii="Times New Roman" w:hAnsi="Times New Roman" w:cs="Times New Roman"/>
          <w:b/>
          <w:noProof/>
          <w:color w:val="F7CAAC" w:themeColor="accent2" w:themeTint="66"/>
          <w:sz w:val="5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906BCE">
        <w:rPr>
          <w:rFonts w:ascii="Times New Roman" w:hAnsi="Times New Roman" w:cs="Times New Roman"/>
          <w:b/>
          <w:noProof/>
          <w:color w:val="F7CAAC" w:themeColor="accent2" w:themeTint="66"/>
          <w:sz w:val="5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развития и образования</w:t>
      </w:r>
      <w:r w:rsidR="00906BCE" w:rsidRPr="00906BCE">
        <w:rPr>
          <w:rFonts w:ascii="Times New Roman" w:hAnsi="Times New Roman" w:cs="Times New Roman"/>
          <w:b/>
          <w:noProof/>
          <w:color w:val="F7CAAC" w:themeColor="accent2" w:themeTint="66"/>
          <w:sz w:val="5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906BCE" w:rsidRPr="00906BCE">
        <w:rPr>
          <w:rFonts w:ascii="Times New Roman" w:hAnsi="Times New Roman" w:cs="Times New Roman"/>
          <w:b/>
          <w:noProof/>
          <w:color w:val="F7CAAC" w:themeColor="accent2" w:themeTint="66"/>
          <w:sz w:val="5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детей от 0 до 18 лет</w:t>
      </w:r>
      <w:r w:rsidRPr="00906BCE">
        <w:rPr>
          <w:rFonts w:ascii="Times New Roman" w:hAnsi="Times New Roman" w:cs="Times New Roman"/>
          <w:b/>
          <w:noProof/>
          <w:color w:val="F7CAAC" w:themeColor="accent2" w:themeTint="66"/>
          <w:sz w:val="5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                                                     </w:t>
      </w:r>
      <w:r w:rsidR="00906BCE" w:rsidRPr="00906BCE">
        <w:rPr>
          <w:rFonts w:ascii="Times New Roman" w:hAnsi="Times New Roman" w:cs="Times New Roman"/>
          <w:b/>
          <w:noProof/>
          <w:color w:val="F7CAAC" w:themeColor="accent2" w:themeTint="66"/>
          <w:sz w:val="52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</w:t>
      </w:r>
    </w:p>
    <w:p w:rsidR="00906BCE" w:rsidRPr="00906BCE" w:rsidRDefault="00906BCE" w:rsidP="00906BCE">
      <w:pPr>
        <w:spacing w:after="0"/>
        <w:ind w:left="-1134"/>
        <w:jc w:val="center"/>
        <w:rPr>
          <w:rFonts w:ascii="Times New Roman" w:hAnsi="Times New Roman" w:cs="Times New Roman"/>
          <w:b/>
          <w:noProof/>
          <w:color w:val="F7CAAC" w:themeColor="accent2" w:themeTint="66"/>
          <w:sz w:val="48"/>
          <w:szCs w:val="4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36DEB" w:rsidRPr="00906BCE" w:rsidRDefault="00906BCE" w:rsidP="00906BCE">
      <w:pPr>
        <w:jc w:val="center"/>
        <w:rPr>
          <w:rFonts w:ascii="Times New Roman" w:hAnsi="Times New Roman" w:cs="Times New Roman"/>
          <w:b/>
          <w:noProof/>
          <w:color w:val="538135" w:themeColor="accent6" w:themeShade="BF"/>
          <w:sz w:val="40"/>
          <w:szCs w:val="48"/>
          <w:lang w:eastAsia="ru-RU"/>
        </w:rPr>
      </w:pPr>
      <w:r w:rsidRPr="00906BCE">
        <w:rPr>
          <w:rFonts w:ascii="Times New Roman" w:hAnsi="Times New Roman" w:cs="Times New Roman"/>
          <w:b/>
          <w:noProof/>
          <w:color w:val="C00000"/>
          <w:sz w:val="40"/>
          <w:szCs w:val="48"/>
          <w:lang w:eastAsia="ru-RU"/>
        </w:rPr>
        <w:t xml:space="preserve">Для чего наша служба? – </w:t>
      </w:r>
      <w:r w:rsidRPr="00906BCE">
        <w:rPr>
          <w:rFonts w:ascii="Times New Roman" w:hAnsi="Times New Roman" w:cs="Times New Roman"/>
          <w:b/>
          <w:noProof/>
          <w:color w:val="538135" w:themeColor="accent6" w:themeShade="BF"/>
          <w:sz w:val="40"/>
          <w:szCs w:val="48"/>
          <w:lang w:eastAsia="ru-RU"/>
        </w:rPr>
        <w:t xml:space="preserve">Для </w:t>
      </w:r>
      <w:r w:rsidR="00936DEB" w:rsidRPr="00906BCE">
        <w:rPr>
          <w:rFonts w:ascii="Times New Roman" w:hAnsi="Times New Roman" w:cs="Times New Roman"/>
          <w:noProof/>
          <w:color w:val="538135" w:themeColor="accent6" w:themeShade="BF"/>
          <w:sz w:val="40"/>
          <w:szCs w:val="48"/>
          <w:lang w:eastAsia="ru-RU"/>
        </w:rPr>
        <w:t xml:space="preserve"> </w:t>
      </w:r>
      <w:r w:rsidRPr="00906BCE">
        <w:rPr>
          <w:rFonts w:ascii="Times New Roman" w:hAnsi="Times New Roman" w:cs="Times New Roman"/>
          <w:b/>
          <w:noProof/>
          <w:color w:val="538135" w:themeColor="accent6" w:themeShade="BF"/>
          <w:sz w:val="40"/>
          <w:szCs w:val="48"/>
          <w:lang w:eastAsia="ru-RU"/>
        </w:rPr>
        <w:t>оказания</w:t>
      </w:r>
      <w:r w:rsidR="00936DEB" w:rsidRPr="00906BCE">
        <w:rPr>
          <w:rFonts w:ascii="Times New Roman" w:hAnsi="Times New Roman" w:cs="Times New Roman"/>
          <w:b/>
          <w:noProof/>
          <w:color w:val="538135" w:themeColor="accent6" w:themeShade="BF"/>
          <w:sz w:val="40"/>
          <w:szCs w:val="48"/>
          <w:lang w:eastAsia="ru-RU"/>
        </w:rPr>
        <w:t xml:space="preserve"> психолого-педагогичекой помощи, методической, консультативной помощи родителям (законным представите</w:t>
      </w:r>
      <w:bookmarkStart w:id="0" w:name="_GoBack"/>
      <w:bookmarkEnd w:id="0"/>
      <w:r w:rsidR="00936DEB" w:rsidRPr="00906BCE">
        <w:rPr>
          <w:rFonts w:ascii="Times New Roman" w:hAnsi="Times New Roman" w:cs="Times New Roman"/>
          <w:b/>
          <w:noProof/>
          <w:color w:val="538135" w:themeColor="accent6" w:themeShade="BF"/>
          <w:sz w:val="40"/>
          <w:szCs w:val="48"/>
          <w:lang w:eastAsia="ru-RU"/>
        </w:rPr>
        <w:t>лям), имеющих детей от о до 18 лет.</w:t>
      </w:r>
    </w:p>
    <w:p w:rsidR="00906BCE" w:rsidRPr="00906BCE" w:rsidRDefault="00906BCE" w:rsidP="00906BCE">
      <w:pPr>
        <w:jc w:val="center"/>
        <w:rPr>
          <w:rFonts w:ascii="Times New Roman" w:hAnsi="Times New Roman" w:cs="Times New Roman"/>
          <w:b/>
          <w:noProof/>
          <w:sz w:val="40"/>
          <w:szCs w:val="48"/>
          <w:lang w:eastAsia="ru-RU"/>
        </w:rPr>
      </w:pPr>
      <w:r w:rsidRPr="00906BCE">
        <w:rPr>
          <w:rFonts w:ascii="Times New Roman" w:hAnsi="Times New Roman" w:cs="Times New Roman"/>
          <w:b/>
          <w:noProof/>
          <w:color w:val="C00000"/>
          <w:sz w:val="40"/>
          <w:szCs w:val="48"/>
          <w:lang w:eastAsia="ru-RU"/>
        </w:rPr>
        <w:t xml:space="preserve">Консультации платные? </w:t>
      </w:r>
      <w:r w:rsidRPr="00906BCE">
        <w:rPr>
          <w:rFonts w:ascii="Times New Roman" w:hAnsi="Times New Roman" w:cs="Times New Roman"/>
          <w:b/>
          <w:noProof/>
          <w:color w:val="538135" w:themeColor="accent6" w:themeShade="BF"/>
          <w:sz w:val="40"/>
          <w:szCs w:val="48"/>
          <w:lang w:eastAsia="ru-RU"/>
        </w:rPr>
        <w:t>– Все консультации специалистами оказываются БЕСПЛАТНО</w:t>
      </w:r>
    </w:p>
    <w:p w:rsidR="00936DEB" w:rsidRPr="00906BCE" w:rsidRDefault="00906BCE" w:rsidP="00906BCE">
      <w:pPr>
        <w:ind w:left="-709" w:right="-739"/>
        <w:jc w:val="center"/>
        <w:rPr>
          <w:rFonts w:ascii="Times New Roman" w:hAnsi="Times New Roman" w:cs="Times New Roman"/>
          <w:b/>
          <w:noProof/>
          <w:color w:val="538135" w:themeColor="accent6" w:themeShade="BF"/>
          <w:sz w:val="40"/>
          <w:szCs w:val="48"/>
          <w:lang w:eastAsia="ru-RU"/>
        </w:rPr>
      </w:pPr>
      <w:r w:rsidRPr="00906BCE">
        <w:rPr>
          <w:rFonts w:ascii="Times New Roman" w:hAnsi="Times New Roman" w:cs="Times New Roman"/>
          <w:b/>
          <w:noProof/>
          <w:color w:val="C00000"/>
          <w:sz w:val="40"/>
          <w:szCs w:val="48"/>
          <w:lang w:eastAsia="ru-RU"/>
        </w:rPr>
        <w:t>Кто может оказать консультацию? -</w:t>
      </w:r>
      <w:r w:rsidR="00936DEB" w:rsidRPr="00906BCE">
        <w:rPr>
          <w:rFonts w:ascii="Times New Roman" w:hAnsi="Times New Roman" w:cs="Times New Roman"/>
          <w:noProof/>
          <w:color w:val="C00000"/>
          <w:sz w:val="40"/>
          <w:szCs w:val="48"/>
          <w:lang w:eastAsia="ru-RU"/>
        </w:rPr>
        <w:t xml:space="preserve"> </w:t>
      </w:r>
      <w:r w:rsidRPr="00906BCE">
        <w:rPr>
          <w:rFonts w:ascii="Times New Roman" w:hAnsi="Times New Roman" w:cs="Times New Roman"/>
          <w:b/>
          <w:noProof/>
          <w:color w:val="538135" w:themeColor="accent6" w:themeShade="BF"/>
          <w:sz w:val="40"/>
          <w:szCs w:val="48"/>
          <w:lang w:eastAsia="ru-RU"/>
        </w:rPr>
        <w:t>педагога-психолог, учитель-логопед, учитель-дефектолог, социальный педагог</w:t>
      </w:r>
      <w:r w:rsidR="00936DEB" w:rsidRPr="00906BCE">
        <w:rPr>
          <w:rFonts w:ascii="Times New Roman" w:hAnsi="Times New Roman" w:cs="Times New Roman"/>
          <w:b/>
          <w:noProof/>
          <w:color w:val="538135" w:themeColor="accent6" w:themeShade="BF"/>
          <w:sz w:val="40"/>
          <w:szCs w:val="48"/>
          <w:lang w:eastAsia="ru-RU"/>
        </w:rPr>
        <w:t>.</w:t>
      </w:r>
    </w:p>
    <w:p w:rsidR="00CF158E" w:rsidRPr="00906BCE" w:rsidRDefault="00906BCE" w:rsidP="00906BCE">
      <w:pPr>
        <w:ind w:left="-567"/>
        <w:jc w:val="right"/>
        <w:rPr>
          <w:rFonts w:ascii="Times New Roman" w:hAnsi="Times New Roman" w:cs="Times New Roman"/>
          <w:b/>
          <w:noProof/>
          <w:color w:val="538135" w:themeColor="accent6" w:themeShade="BF"/>
          <w:sz w:val="44"/>
          <w:szCs w:val="48"/>
          <w:lang w:eastAsia="ru-RU"/>
        </w:rPr>
      </w:pPr>
      <w:r w:rsidRPr="00906BCE">
        <w:rPr>
          <w:rFonts w:ascii="Times New Roman" w:hAnsi="Times New Roman" w:cs="Times New Roman"/>
          <w:b/>
          <w:noProof/>
          <w:color w:val="C00000"/>
          <w:sz w:val="40"/>
          <w:szCs w:val="48"/>
          <w:lang w:eastAsia="ru-RU"/>
        </w:rPr>
        <w:t xml:space="preserve">Как можно обратиться в службу? - </w:t>
      </w:r>
      <w:r w:rsidR="00CF158E" w:rsidRPr="00906BCE">
        <w:rPr>
          <w:rFonts w:ascii="Times New Roman" w:hAnsi="Times New Roman" w:cs="Times New Roman"/>
          <w:b/>
          <w:noProof/>
          <w:color w:val="538135" w:themeColor="accent6" w:themeShade="BF"/>
          <w:sz w:val="40"/>
          <w:szCs w:val="48"/>
          <w:lang w:eastAsia="ru-RU"/>
        </w:rPr>
        <w:t>при личном обращении по адресу</w:t>
      </w:r>
      <w:r w:rsidR="00CF158E" w:rsidRPr="00906BCE">
        <w:rPr>
          <w:rFonts w:ascii="Times New Roman" w:hAnsi="Times New Roman" w:cs="Times New Roman"/>
          <w:noProof/>
          <w:color w:val="538135" w:themeColor="accent6" w:themeShade="BF"/>
          <w:sz w:val="40"/>
          <w:szCs w:val="48"/>
          <w:lang w:eastAsia="ru-RU"/>
        </w:rPr>
        <w:t xml:space="preserve">: </w:t>
      </w:r>
      <w:r w:rsidR="00CF158E" w:rsidRPr="00906BCE">
        <w:rPr>
          <w:rFonts w:ascii="Times New Roman" w:hAnsi="Times New Roman" w:cs="Times New Roman"/>
          <w:b/>
          <w:noProof/>
          <w:color w:val="538135" w:themeColor="accent6" w:themeShade="BF"/>
          <w:sz w:val="40"/>
          <w:szCs w:val="48"/>
          <w:lang w:eastAsia="ru-RU"/>
        </w:rPr>
        <w:t>с.Далай, ул.Школьная 5</w:t>
      </w:r>
    </w:p>
    <w:p w:rsidR="00CF158E" w:rsidRPr="00906BCE" w:rsidRDefault="00906BCE" w:rsidP="00906BCE">
      <w:pPr>
        <w:ind w:left="-709"/>
        <w:jc w:val="right"/>
        <w:rPr>
          <w:rFonts w:ascii="Times New Roman" w:hAnsi="Times New Roman" w:cs="Times New Roman"/>
          <w:noProof/>
          <w:color w:val="538135" w:themeColor="accent6" w:themeShade="BF"/>
          <w:sz w:val="44"/>
          <w:szCs w:val="48"/>
          <w:lang w:eastAsia="ru-RU"/>
        </w:rPr>
      </w:pPr>
      <w:r w:rsidRPr="00906BCE">
        <w:rPr>
          <w:rFonts w:ascii="Times New Roman" w:hAnsi="Times New Roman" w:cs="Times New Roman"/>
          <w:b/>
          <w:noProof/>
          <w:color w:val="C00000"/>
          <w:sz w:val="44"/>
          <w:szCs w:val="48"/>
          <w:lang w:eastAsia="ru-RU"/>
        </w:rPr>
        <w:t>-</w:t>
      </w:r>
      <w:r w:rsidRPr="00906BCE">
        <w:rPr>
          <w:rFonts w:ascii="Times New Roman" w:hAnsi="Times New Roman" w:cs="Times New Roman"/>
          <w:noProof/>
          <w:color w:val="538135" w:themeColor="accent6" w:themeShade="BF"/>
          <w:sz w:val="44"/>
          <w:szCs w:val="48"/>
          <w:lang w:eastAsia="ru-RU"/>
        </w:rPr>
        <w:t xml:space="preserve"> </w:t>
      </w:r>
      <w:r w:rsidR="00CF158E" w:rsidRPr="00906BCE">
        <w:rPr>
          <w:rFonts w:ascii="Times New Roman" w:hAnsi="Times New Roman" w:cs="Times New Roman"/>
          <w:b/>
          <w:noProof/>
          <w:color w:val="538135" w:themeColor="accent6" w:themeShade="BF"/>
          <w:sz w:val="44"/>
          <w:szCs w:val="48"/>
          <w:lang w:eastAsia="ru-RU"/>
        </w:rPr>
        <w:t>по телефону</w:t>
      </w:r>
      <w:r w:rsidR="00CF158E" w:rsidRPr="00906BCE">
        <w:rPr>
          <w:rFonts w:ascii="Times New Roman" w:hAnsi="Times New Roman" w:cs="Times New Roman"/>
          <w:noProof/>
          <w:color w:val="538135" w:themeColor="accent6" w:themeShade="BF"/>
          <w:sz w:val="44"/>
          <w:szCs w:val="48"/>
          <w:lang w:eastAsia="ru-RU"/>
        </w:rPr>
        <w:t>:</w:t>
      </w:r>
      <w:r w:rsidR="007A3B57" w:rsidRPr="00906BCE">
        <w:rPr>
          <w:rFonts w:ascii="Times New Roman" w:hAnsi="Times New Roman" w:cs="Times New Roman"/>
          <w:b/>
          <w:noProof/>
          <w:color w:val="538135" w:themeColor="accent6" w:themeShade="BF"/>
          <w:sz w:val="44"/>
          <w:szCs w:val="48"/>
          <w:lang w:eastAsia="ru-RU"/>
        </w:rPr>
        <w:t>8(39173)70-2-21</w:t>
      </w:r>
    </w:p>
    <w:sectPr w:rsidR="00CF158E" w:rsidRPr="00906BCE" w:rsidSect="00936DEB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540"/>
    <w:rsid w:val="004F61C1"/>
    <w:rsid w:val="006D7540"/>
    <w:rsid w:val="007A3B57"/>
    <w:rsid w:val="00906BCE"/>
    <w:rsid w:val="00936DEB"/>
    <w:rsid w:val="00A72AFD"/>
    <w:rsid w:val="00CF158E"/>
    <w:rsid w:val="00F2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BAADA"/>
  <w15:chartTrackingRefBased/>
  <w15:docId w15:val="{130FA60C-2708-4475-93AC-59A94E954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2021-11-22T04:14:00Z</dcterms:created>
  <dcterms:modified xsi:type="dcterms:W3CDTF">2021-11-22T04:14:00Z</dcterms:modified>
</cp:coreProperties>
</file>