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8" w:rsidRPr="0049131D" w:rsidRDefault="00BD3628" w:rsidP="0049131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626D" w:rsidRPr="0049131D" w:rsidRDefault="0049131D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 w:rsidR="00D96F51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Аналитическая справка</w:t>
      </w:r>
      <w:r w:rsidR="006F626D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96F51" w:rsidRPr="0049131D" w:rsidRDefault="006F626D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ито</w:t>
      </w:r>
      <w:r w:rsidR="00997F99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гам работы с детьми 2-4 </w:t>
      </w:r>
      <w:r w:rsidR="00F04F4F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лет по программе </w:t>
      </w:r>
      <w:r w:rsidR="00997F99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 ступеньки дома до крыши вселенной»</w:t>
      </w:r>
      <w:r w:rsidR="00D46489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по результатам работы за первое полугодие</w:t>
      </w:r>
      <w:r w:rsidR="000C3617"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2020/2021</w:t>
      </w:r>
      <w:r w:rsidRPr="00491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учебного года. </w:t>
      </w:r>
    </w:p>
    <w:p w:rsidR="007C73A1" w:rsidRPr="0049131D" w:rsidRDefault="00C81125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программе начала с заполнения диагностической </w:t>
      </w:r>
      <w:proofErr w:type="spellStart"/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proofErr w:type="gramStart"/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иагностические</w:t>
      </w:r>
      <w:proofErr w:type="spellEnd"/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детей были представлены в игровой форме,</w:t>
      </w: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«Волшебный </w:t>
      </w: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r w:rsidR="007C73A1"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помогла выявить:</w:t>
      </w:r>
    </w:p>
    <w:p w:rsidR="00C81125" w:rsidRPr="0049131D" w:rsidRDefault="00C81125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 9 детей – 2 знают, что живут в селе </w:t>
      </w:r>
      <w:proofErr w:type="spellStart"/>
      <w:proofErr w:type="gramStart"/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Южно-Александровка</w:t>
      </w:r>
      <w:proofErr w:type="spellEnd"/>
      <w:proofErr w:type="gramEnd"/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125" w:rsidRPr="0049131D" w:rsidRDefault="00C81125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ребенок – знает свою улицу;</w:t>
      </w:r>
    </w:p>
    <w:p w:rsidR="00C81125" w:rsidRPr="0049131D" w:rsidRDefault="00C81125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 детей – как зовут их родителей;</w:t>
      </w:r>
    </w:p>
    <w:p w:rsidR="00C81125" w:rsidRPr="0049131D" w:rsidRDefault="00C81125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 ребенка – где работают родители.</w:t>
      </w:r>
    </w:p>
    <w:p w:rsidR="00C81125" w:rsidRPr="0049131D" w:rsidRDefault="00C81125" w:rsidP="004913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было проведено групповое родительское собрание в форме устного журнала: « Научить детей знать, любить и беречь свое село».</w:t>
      </w:r>
    </w:p>
    <w:p w:rsidR="007C73A1" w:rsidRPr="0049131D" w:rsidRDefault="00C81125" w:rsidP="0049131D">
      <w:pPr>
        <w:shd w:val="clear" w:color="auto" w:fill="FFFFFF"/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49131D">
        <w:rPr>
          <w:rFonts w:ascii="Times New Roman" w:hAnsi="Times New Roman" w:cs="Times New Roman"/>
          <w:sz w:val="28"/>
          <w:szCs w:val="28"/>
        </w:rPr>
        <w:t xml:space="preserve">В </w:t>
      </w:r>
      <w:r w:rsidR="007C73A1" w:rsidRPr="0049131D">
        <w:rPr>
          <w:rFonts w:ascii="Times New Roman" w:hAnsi="Times New Roman" w:cs="Times New Roman"/>
          <w:sz w:val="28"/>
          <w:szCs w:val="28"/>
        </w:rPr>
        <w:t xml:space="preserve"> группе создан  национальный уголок, где дети м</w:t>
      </w:r>
      <w:r w:rsidRPr="0049131D">
        <w:rPr>
          <w:rFonts w:ascii="Times New Roman" w:hAnsi="Times New Roman" w:cs="Times New Roman"/>
          <w:sz w:val="28"/>
          <w:szCs w:val="28"/>
        </w:rPr>
        <w:t>огут познакомиться с  государственными символами  России. Имеется достаточное</w:t>
      </w:r>
      <w:r w:rsidR="007C73A1" w:rsidRPr="0049131D">
        <w:rPr>
          <w:rFonts w:ascii="Times New Roman" w:hAnsi="Times New Roman" w:cs="Times New Roman"/>
          <w:sz w:val="28"/>
          <w:szCs w:val="28"/>
        </w:rPr>
        <w:t xml:space="preserve"> количество дидактических игр</w:t>
      </w:r>
      <w:proofErr w:type="gramStart"/>
      <w:r w:rsidR="007C73A1" w:rsidRPr="0049131D">
        <w:rPr>
          <w:rFonts w:ascii="Times New Roman" w:hAnsi="Times New Roman" w:cs="Times New Roman"/>
          <w:sz w:val="28"/>
          <w:szCs w:val="28"/>
        </w:rPr>
        <w:t>.</w:t>
      </w:r>
      <w:r w:rsidRPr="004913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9131D">
        <w:rPr>
          <w:rFonts w:ascii="Times New Roman" w:hAnsi="Times New Roman" w:cs="Times New Roman"/>
          <w:sz w:val="28"/>
          <w:szCs w:val="28"/>
        </w:rPr>
        <w:t xml:space="preserve">Дети любят  </w:t>
      </w:r>
      <w:r w:rsidR="007C73A1" w:rsidRPr="0049131D">
        <w:rPr>
          <w:rFonts w:ascii="Times New Roman" w:hAnsi="Times New Roman" w:cs="Times New Roman"/>
          <w:sz w:val="28"/>
          <w:szCs w:val="28"/>
        </w:rPr>
        <w:t>рассматривать иллюстрации и «читать» книги..  Дети имеют возможность рисовать, лепить, вести наблюдения, заниматься исследовательской деятельностью.. Соз</w:t>
      </w:r>
      <w:r w:rsidR="000A48CA" w:rsidRPr="0049131D">
        <w:rPr>
          <w:rFonts w:ascii="Times New Roman" w:hAnsi="Times New Roman" w:cs="Times New Roman"/>
          <w:sz w:val="28"/>
          <w:szCs w:val="28"/>
        </w:rPr>
        <w:t xml:space="preserve">данная в группе </w:t>
      </w:r>
      <w:r w:rsidR="007C73A1" w:rsidRPr="0049131D">
        <w:rPr>
          <w:rFonts w:ascii="Times New Roman" w:hAnsi="Times New Roman" w:cs="Times New Roman"/>
          <w:sz w:val="28"/>
          <w:szCs w:val="28"/>
        </w:rPr>
        <w:t xml:space="preserve">развивающая среда способствует познавательному развитию. Она </w:t>
      </w:r>
      <w:r w:rsidR="000A48CA" w:rsidRPr="0049131D">
        <w:rPr>
          <w:rFonts w:ascii="Times New Roman" w:hAnsi="Times New Roman" w:cs="Times New Roman"/>
          <w:sz w:val="28"/>
          <w:szCs w:val="28"/>
        </w:rPr>
        <w:t xml:space="preserve"> построена с учетом </w:t>
      </w:r>
      <w:r w:rsidR="007C73A1" w:rsidRPr="0049131D">
        <w:rPr>
          <w:rFonts w:ascii="Times New Roman" w:hAnsi="Times New Roman" w:cs="Times New Roman"/>
          <w:sz w:val="28"/>
          <w:szCs w:val="28"/>
        </w:rPr>
        <w:t xml:space="preserve">возрастных особенностей дошкольников,  обеспечения возможностей для организованной и самостоятельной деятельности детей. </w:t>
      </w:r>
    </w:p>
    <w:p w:rsidR="007C73A1" w:rsidRPr="0049131D" w:rsidRDefault="000A48CA" w:rsidP="0049131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31D">
        <w:rPr>
          <w:rFonts w:ascii="Times New Roman" w:hAnsi="Times New Roman"/>
          <w:sz w:val="28"/>
          <w:szCs w:val="28"/>
        </w:rPr>
        <w:t xml:space="preserve"> Согласно тематическому планированию включаю в работу </w:t>
      </w:r>
      <w:r w:rsidR="007C73A1" w:rsidRPr="0049131D">
        <w:rPr>
          <w:rFonts w:ascii="Times New Roman" w:hAnsi="Times New Roman"/>
          <w:sz w:val="28"/>
          <w:szCs w:val="28"/>
        </w:rPr>
        <w:t xml:space="preserve"> разные </w:t>
      </w:r>
      <w:r w:rsidRPr="0049131D">
        <w:rPr>
          <w:rFonts w:ascii="Times New Roman" w:hAnsi="Times New Roman"/>
          <w:sz w:val="28"/>
          <w:szCs w:val="28"/>
        </w:rPr>
        <w:t xml:space="preserve"> народные сказки, для слушания </w:t>
      </w:r>
      <w:r w:rsidR="007C73A1" w:rsidRPr="0049131D">
        <w:rPr>
          <w:rFonts w:ascii="Times New Roman" w:hAnsi="Times New Roman"/>
          <w:sz w:val="28"/>
          <w:szCs w:val="28"/>
        </w:rPr>
        <w:t xml:space="preserve">в аудиозаписи песни, </w:t>
      </w:r>
      <w:proofErr w:type="gramStart"/>
      <w:r w:rsidR="007C73A1" w:rsidRPr="0049131D">
        <w:rPr>
          <w:rFonts w:ascii="Times New Roman" w:hAnsi="Times New Roman"/>
          <w:sz w:val="28"/>
          <w:szCs w:val="28"/>
        </w:rPr>
        <w:t>заучива</w:t>
      </w:r>
      <w:r w:rsidRPr="0049131D">
        <w:rPr>
          <w:rFonts w:ascii="Times New Roman" w:hAnsi="Times New Roman"/>
          <w:sz w:val="28"/>
          <w:szCs w:val="28"/>
        </w:rPr>
        <w:t>ем</w:t>
      </w:r>
      <w:r w:rsidR="007C73A1" w:rsidRPr="0049131D">
        <w:rPr>
          <w:rFonts w:ascii="Times New Roman" w:hAnsi="Times New Roman"/>
          <w:sz w:val="28"/>
          <w:szCs w:val="28"/>
        </w:rPr>
        <w:t xml:space="preserve"> народные </w:t>
      </w:r>
      <w:r w:rsidRPr="0049131D">
        <w:rPr>
          <w:rFonts w:ascii="Times New Roman" w:hAnsi="Times New Roman"/>
          <w:sz w:val="28"/>
          <w:szCs w:val="28"/>
        </w:rPr>
        <w:t>потекши</w:t>
      </w:r>
      <w:proofErr w:type="gramEnd"/>
      <w:r w:rsidR="007C73A1" w:rsidRPr="0049131D">
        <w:rPr>
          <w:rFonts w:ascii="Times New Roman" w:hAnsi="Times New Roman"/>
          <w:sz w:val="28"/>
          <w:szCs w:val="28"/>
        </w:rPr>
        <w:t>, пословицы и  поговорки, разучива</w:t>
      </w:r>
      <w:r w:rsidRPr="0049131D">
        <w:rPr>
          <w:rFonts w:ascii="Times New Roman" w:hAnsi="Times New Roman"/>
          <w:sz w:val="28"/>
          <w:szCs w:val="28"/>
        </w:rPr>
        <w:t xml:space="preserve">ем </w:t>
      </w:r>
      <w:r w:rsidR="007C73A1" w:rsidRPr="0049131D">
        <w:rPr>
          <w:rFonts w:ascii="Times New Roman" w:hAnsi="Times New Roman"/>
          <w:sz w:val="28"/>
          <w:szCs w:val="28"/>
        </w:rPr>
        <w:t xml:space="preserve"> народные игры и хороводы, знаком</w:t>
      </w:r>
      <w:r w:rsidRPr="0049131D">
        <w:rPr>
          <w:rFonts w:ascii="Times New Roman" w:hAnsi="Times New Roman"/>
          <w:sz w:val="28"/>
          <w:szCs w:val="28"/>
        </w:rPr>
        <w:t xml:space="preserve">лю </w:t>
      </w:r>
      <w:r w:rsidR="007C73A1" w:rsidRPr="0049131D">
        <w:rPr>
          <w:rFonts w:ascii="Times New Roman" w:hAnsi="Times New Roman"/>
          <w:sz w:val="28"/>
          <w:szCs w:val="28"/>
        </w:rPr>
        <w:t xml:space="preserve"> детей с предметами народно-прикладного искусства: дымковской игрушкой, матре</w:t>
      </w:r>
      <w:r w:rsidRPr="0049131D">
        <w:rPr>
          <w:rFonts w:ascii="Times New Roman" w:hAnsi="Times New Roman"/>
          <w:sz w:val="28"/>
          <w:szCs w:val="28"/>
        </w:rPr>
        <w:t xml:space="preserve">шкой </w:t>
      </w:r>
      <w:r w:rsidR="007C73A1" w:rsidRPr="0049131D">
        <w:rPr>
          <w:rFonts w:ascii="Times New Roman" w:hAnsi="Times New Roman"/>
          <w:sz w:val="28"/>
          <w:szCs w:val="28"/>
        </w:rPr>
        <w:t xml:space="preserve"> их неповторимыми росписями. Как и во время НОД, так и в сов</w:t>
      </w:r>
      <w:r w:rsidRPr="0049131D">
        <w:rPr>
          <w:rFonts w:ascii="Times New Roman" w:hAnsi="Times New Roman"/>
          <w:sz w:val="28"/>
          <w:szCs w:val="28"/>
        </w:rPr>
        <w:t xml:space="preserve">местной деятельности </w:t>
      </w:r>
      <w:r w:rsidR="007C73A1" w:rsidRPr="0049131D">
        <w:rPr>
          <w:rFonts w:ascii="Times New Roman" w:hAnsi="Times New Roman"/>
          <w:sz w:val="28"/>
          <w:szCs w:val="28"/>
        </w:rPr>
        <w:t>использу</w:t>
      </w:r>
      <w:r w:rsidRPr="0049131D">
        <w:rPr>
          <w:rFonts w:ascii="Times New Roman" w:hAnsi="Times New Roman"/>
          <w:sz w:val="28"/>
          <w:szCs w:val="28"/>
        </w:rPr>
        <w:t xml:space="preserve">ю </w:t>
      </w:r>
      <w:r w:rsidR="007C73A1" w:rsidRPr="0049131D">
        <w:rPr>
          <w:rFonts w:ascii="Times New Roman" w:hAnsi="Times New Roman"/>
          <w:sz w:val="28"/>
          <w:szCs w:val="28"/>
        </w:rPr>
        <w:t>тематические презентации, что также способствует лучшему усвоению материала.</w:t>
      </w:r>
    </w:p>
    <w:p w:rsidR="000A48CA" w:rsidRPr="0049131D" w:rsidRDefault="000A48CA" w:rsidP="0049131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48CA" w:rsidRPr="0049131D" w:rsidRDefault="000A48CA" w:rsidP="0049131D">
      <w:pPr>
        <w:shd w:val="clear" w:color="auto" w:fill="FFFFFF"/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49131D">
        <w:rPr>
          <w:rFonts w:ascii="Times New Roman" w:hAnsi="Times New Roman" w:cs="Times New Roman"/>
          <w:sz w:val="28"/>
          <w:szCs w:val="28"/>
        </w:rPr>
        <w:t>В течение 6 месяцев учебного года о</w:t>
      </w:r>
      <w:r w:rsidR="003B6B51" w:rsidRPr="0049131D">
        <w:rPr>
          <w:rFonts w:ascii="Times New Roman" w:hAnsi="Times New Roman" w:cs="Times New Roman"/>
          <w:sz w:val="28"/>
          <w:szCs w:val="28"/>
        </w:rPr>
        <w:t xml:space="preserve">рганизовала тематические досуги </w:t>
      </w:r>
      <w:r w:rsidRPr="004913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131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49131D">
        <w:rPr>
          <w:rFonts w:ascii="Times New Roman" w:hAnsi="Times New Roman" w:cs="Times New Roman"/>
          <w:sz w:val="28"/>
          <w:szCs w:val="28"/>
        </w:rPr>
        <w:t>»</w:t>
      </w:r>
      <w:r w:rsidR="003B6B51" w:rsidRPr="0049131D">
        <w:rPr>
          <w:rFonts w:ascii="Times New Roman" w:hAnsi="Times New Roman" w:cs="Times New Roman"/>
          <w:sz w:val="28"/>
          <w:szCs w:val="28"/>
        </w:rPr>
        <w:t xml:space="preserve">, «Дочки, </w:t>
      </w:r>
      <w:proofErr w:type="spellStart"/>
      <w:r w:rsidR="003B6B51" w:rsidRPr="0049131D">
        <w:rPr>
          <w:rFonts w:ascii="Times New Roman" w:hAnsi="Times New Roman" w:cs="Times New Roman"/>
          <w:sz w:val="28"/>
          <w:szCs w:val="28"/>
        </w:rPr>
        <w:t>сыночки</w:t>
      </w:r>
      <w:proofErr w:type="gramStart"/>
      <w:r w:rsidR="003B6B51" w:rsidRPr="0049131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3B6B51" w:rsidRPr="0049131D">
        <w:rPr>
          <w:rFonts w:ascii="Times New Roman" w:hAnsi="Times New Roman" w:cs="Times New Roman"/>
          <w:sz w:val="28"/>
          <w:szCs w:val="28"/>
        </w:rPr>
        <w:t>амочки</w:t>
      </w:r>
      <w:proofErr w:type="spellEnd"/>
      <w:r w:rsidR="003B6B51" w:rsidRPr="0049131D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3B6B51" w:rsidRPr="0049131D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="003B6B51" w:rsidRPr="0049131D">
        <w:rPr>
          <w:rFonts w:ascii="Times New Roman" w:hAnsi="Times New Roman" w:cs="Times New Roman"/>
          <w:sz w:val="28"/>
          <w:szCs w:val="28"/>
        </w:rPr>
        <w:t xml:space="preserve"> программа посвященная дню Матери, « День Единства», акция «Неделя добрых дел», «В гостях у бабушки </w:t>
      </w:r>
      <w:proofErr w:type="spellStart"/>
      <w:r w:rsidR="003B6B51" w:rsidRPr="0049131D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="003B6B51" w:rsidRPr="0049131D">
        <w:rPr>
          <w:rFonts w:ascii="Times New Roman" w:hAnsi="Times New Roman" w:cs="Times New Roman"/>
          <w:sz w:val="28"/>
          <w:szCs w:val="28"/>
        </w:rPr>
        <w:t>»  - театрализованное развлечение.</w:t>
      </w:r>
    </w:p>
    <w:p w:rsidR="000A48CA" w:rsidRPr="0049131D" w:rsidRDefault="003B6B51" w:rsidP="0049131D">
      <w:pPr>
        <w:shd w:val="clear" w:color="auto" w:fill="FFFFFF"/>
        <w:spacing w:line="360" w:lineRule="auto"/>
        <w:ind w:left="1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9131D">
        <w:rPr>
          <w:rFonts w:ascii="Times New Roman" w:hAnsi="Times New Roman" w:cs="Times New Roman"/>
          <w:sz w:val="28"/>
          <w:szCs w:val="28"/>
        </w:rPr>
        <w:t>Привлекала  родителей к участию в конкурсе на темы: «Что нам осень принесла»</w:t>
      </w:r>
      <w:proofErr w:type="gramStart"/>
      <w:r w:rsidRPr="0049131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9131D">
        <w:rPr>
          <w:rFonts w:ascii="Times New Roman" w:hAnsi="Times New Roman" w:cs="Times New Roman"/>
          <w:sz w:val="28"/>
          <w:szCs w:val="28"/>
        </w:rPr>
        <w:t>частие в проекте « Как хлеб на стол к людям приходит»«,Символ года».</w:t>
      </w:r>
      <w:r w:rsidR="000A48CA" w:rsidRPr="0049131D">
        <w:rPr>
          <w:rFonts w:ascii="Times New Roman" w:hAnsi="Times New Roman" w:cs="Times New Roman"/>
          <w:sz w:val="28"/>
          <w:szCs w:val="28"/>
        </w:rPr>
        <w:t>Родителям предлагаются папки – передвижки и консультации на тему духовно-нравственного развития и воспитания, дополненные фотографиями детей, проводятся  тематические беседы, консультации по</w:t>
      </w:r>
      <w:r w:rsidR="0049131D" w:rsidRPr="0049131D">
        <w:rPr>
          <w:rFonts w:ascii="Times New Roman" w:hAnsi="Times New Roman" w:cs="Times New Roman"/>
          <w:sz w:val="28"/>
          <w:szCs w:val="28"/>
        </w:rPr>
        <w:t xml:space="preserve"> вопросам семейного воспитания.</w:t>
      </w:r>
    </w:p>
    <w:p w:rsidR="00F04F4F" w:rsidRDefault="00F04F4F" w:rsidP="00D96F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1"/>
          <w:lang w:eastAsia="ru-RU"/>
        </w:rPr>
      </w:pPr>
    </w:p>
    <w:sectPr w:rsidR="00F04F4F" w:rsidSect="004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6F51"/>
    <w:rsid w:val="0000512D"/>
    <w:rsid w:val="000A48CA"/>
    <w:rsid w:val="000A5186"/>
    <w:rsid w:val="000C3617"/>
    <w:rsid w:val="001303B8"/>
    <w:rsid w:val="00154F22"/>
    <w:rsid w:val="00257927"/>
    <w:rsid w:val="00364CAA"/>
    <w:rsid w:val="00394444"/>
    <w:rsid w:val="003B6B51"/>
    <w:rsid w:val="004107C4"/>
    <w:rsid w:val="00424F56"/>
    <w:rsid w:val="00443F7A"/>
    <w:rsid w:val="0049131D"/>
    <w:rsid w:val="00530237"/>
    <w:rsid w:val="005B2B26"/>
    <w:rsid w:val="005C3C6A"/>
    <w:rsid w:val="00630943"/>
    <w:rsid w:val="006F626D"/>
    <w:rsid w:val="00702A03"/>
    <w:rsid w:val="007C73A1"/>
    <w:rsid w:val="007D2E84"/>
    <w:rsid w:val="00997F99"/>
    <w:rsid w:val="00A36650"/>
    <w:rsid w:val="00A423D5"/>
    <w:rsid w:val="00A81A1B"/>
    <w:rsid w:val="00A90C14"/>
    <w:rsid w:val="00A913C8"/>
    <w:rsid w:val="00AB296B"/>
    <w:rsid w:val="00AE3B35"/>
    <w:rsid w:val="00B728C6"/>
    <w:rsid w:val="00B97CEA"/>
    <w:rsid w:val="00BA503F"/>
    <w:rsid w:val="00BC5BA6"/>
    <w:rsid w:val="00BD3628"/>
    <w:rsid w:val="00C063FA"/>
    <w:rsid w:val="00C22139"/>
    <w:rsid w:val="00C81125"/>
    <w:rsid w:val="00CB6C9E"/>
    <w:rsid w:val="00CD51A9"/>
    <w:rsid w:val="00D46489"/>
    <w:rsid w:val="00D83512"/>
    <w:rsid w:val="00D96F51"/>
    <w:rsid w:val="00DE0F2C"/>
    <w:rsid w:val="00E4251D"/>
    <w:rsid w:val="00EB6720"/>
    <w:rsid w:val="00F04F4F"/>
    <w:rsid w:val="00F118E1"/>
    <w:rsid w:val="00F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51"/>
    <w:pPr>
      <w:spacing w:after="0" w:line="240" w:lineRule="auto"/>
    </w:pPr>
  </w:style>
  <w:style w:type="table" w:styleId="a4">
    <w:name w:val="Table Grid"/>
    <w:basedOn w:val="a1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96F5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96F51"/>
    <w:rPr>
      <w:rFonts w:ascii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7C73A1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A5ED-3FD3-4FDC-9DF3-E505CC2F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Татьяна</cp:lastModifiedBy>
  <cp:revision>11</cp:revision>
  <cp:lastPrinted>2020-02-04T05:23:00Z</cp:lastPrinted>
  <dcterms:created xsi:type="dcterms:W3CDTF">2020-02-05T16:26:00Z</dcterms:created>
  <dcterms:modified xsi:type="dcterms:W3CDTF">2021-03-08T10:35:00Z</dcterms:modified>
</cp:coreProperties>
</file>