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0" w:rsidRDefault="00830B20" w:rsidP="006676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20" w:rsidRPr="008A458A" w:rsidRDefault="00830B20" w:rsidP="008A458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A43EE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ерспективный п</w:t>
      </w:r>
      <w:r w:rsidRPr="00FA43EE"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z w:val="24"/>
          <w:szCs w:val="24"/>
        </w:rPr>
        <w:t xml:space="preserve"> с детьми 3</w:t>
      </w:r>
      <w:r w:rsidRPr="00FA43EE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A43EE">
        <w:rPr>
          <w:rFonts w:ascii="Times New Roman" w:hAnsi="Times New Roman"/>
          <w:b/>
          <w:bCs/>
          <w:sz w:val="24"/>
          <w:szCs w:val="24"/>
        </w:rPr>
        <w:t xml:space="preserve"> лет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Программе «</w:t>
      </w:r>
      <w:r w:rsidR="008A458A">
        <w:rPr>
          <w:rFonts w:ascii="Times New Roman" w:hAnsi="Times New Roman"/>
          <w:sz w:val="24"/>
          <w:szCs w:val="24"/>
        </w:rPr>
        <w:t>STEM-образование в ОО</w:t>
      </w:r>
      <w:r>
        <w:rPr>
          <w:rFonts w:ascii="Times New Roman" w:hAnsi="Times New Roman"/>
          <w:b/>
          <w:bCs/>
          <w:sz w:val="24"/>
          <w:szCs w:val="24"/>
        </w:rPr>
        <w:t>».</w:t>
      </w:r>
    </w:p>
    <w:p w:rsidR="00830B20" w:rsidRPr="008A458A" w:rsidRDefault="00830B20" w:rsidP="00C33D73">
      <w:pPr>
        <w:ind w:left="1416" w:firstLine="708"/>
        <w:rPr>
          <w:rFonts w:ascii="Times New Roman" w:hAnsi="Times New Roman" w:cs="Times New Roman"/>
        </w:rPr>
      </w:pPr>
      <w:proofErr w:type="gramStart"/>
      <w:r w:rsidRPr="008A458A">
        <w:rPr>
          <w:rFonts w:ascii="Times New Roman" w:hAnsi="Times New Roman" w:cs="Times New Roman"/>
        </w:rPr>
        <w:t>Южно-Александровский</w:t>
      </w:r>
      <w:proofErr w:type="gramEnd"/>
      <w:r w:rsidRPr="008A458A">
        <w:rPr>
          <w:rFonts w:ascii="Times New Roman" w:hAnsi="Times New Roman" w:cs="Times New Roman"/>
        </w:rPr>
        <w:t xml:space="preserve"> детский сад – структурное подразделение «МБОУ Южно-Александровская СОШ №5»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094"/>
        <w:gridCol w:w="2525"/>
        <w:gridCol w:w="2132"/>
        <w:gridCol w:w="5282"/>
        <w:gridCol w:w="3423"/>
      </w:tblGrid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13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40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и задачи </w:t>
            </w:r>
            <w:proofErr w:type="spellStart"/>
            <w:r w:rsidRPr="008A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совместо-партнёрской</w:t>
            </w:r>
            <w:proofErr w:type="spellEnd"/>
            <w:r w:rsidRPr="008A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 педагога с детьми</w:t>
            </w:r>
          </w:p>
        </w:tc>
        <w:tc>
          <w:tcPr>
            <w:tcW w:w="3464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пособия и материалы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творческих навыков у детей.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на заданную тему известных моделей.</w:t>
            </w:r>
          </w:p>
          <w:p w:rsidR="00830B20" w:rsidRPr="008A458A" w:rsidRDefault="00830B20" w:rsidP="00C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новые конструкции, опираясь на ранее полученные знания.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конструкторов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30B20" w:rsidRPr="008A458A" w:rsidRDefault="00830B20" w:rsidP="00C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персонажей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</w:tcPr>
          <w:p w:rsidR="00830B20" w:rsidRPr="008A458A" w:rsidRDefault="008A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Цвет, форма,</w:t>
            </w:r>
            <w:r w:rsidR="00830B20"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размер.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формирование представлений о свойствах предметов: цвет, форма, размер.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сходства и различия. Поиск и составление закономерностей. Ритм.</w:t>
            </w:r>
          </w:p>
          <w:p w:rsidR="00830B20" w:rsidRPr="008A458A" w:rsidRDefault="00830B20" w:rsidP="00C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предметов в группу по общему признаку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 «Геометрические формы»   </w:t>
            </w:r>
          </w:p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«Геометрические</w:t>
            </w:r>
          </w:p>
          <w:p w:rsidR="00830B20" w:rsidRPr="008A458A" w:rsidRDefault="00830B20" w:rsidP="00C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</w:tcPr>
          <w:p w:rsidR="00830B20" w:rsidRPr="008A458A" w:rsidRDefault="00830B20" w:rsidP="008A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Природа неживая</w:t>
            </w:r>
          </w:p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первоначальной естественной картины мира.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«неживой» природе. Продолжать обогащать знания детей через практический опыт с песком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Мерные стаканчики с цветной крышкой 150мл, 50 мл.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Пинцет. Воронка. Чашки Петри.</w:t>
            </w:r>
          </w:p>
          <w:p w:rsidR="00830B20" w:rsidRPr="008A458A" w:rsidRDefault="00830B20" w:rsidP="00C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Сухой песок. Ложечка. Микроскоп, Крупный камень. Галька. Весы. Песочные часы. 2 одинаковые пробирки.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деталями, схемами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способностей у детей </w:t>
            </w: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к абстрагированию и нахождению закономерностей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ранее полученных знаний.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представления о применении в реальной жизни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Современный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геометрическими фигурами (цилиндр, конус, пирамида.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Призма).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умение находить сходство и различие. Пространственные отношения: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сзади, между.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Рамки-вкладыши (круг, квадрат, большая геометрия). </w:t>
            </w:r>
          </w:p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«Геометрические формы». Бусы «Геометрические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фигуры». Кирпичики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Волшебный 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мыслительных способностей детей: сравнение, сопоставление, обобщение.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бережное отношение к природе.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Проведение опытов с песком.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Мерные стаканчики с цветной крышкой 150мл, 50 мл.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Пинцет. Воронка. Чашки Петри.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Сухой песок. Ложечка. Микроскоп, Крупный камень. Галька. Весы. Песочные часы. 2 одинаковые пробирки.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Сказка для героев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творческой активности детей при конструировании улиц города для персонажей.   </w:t>
            </w:r>
          </w:p>
          <w:p w:rsidR="00830B20" w:rsidRPr="008A458A" w:rsidRDefault="00830B20" w:rsidP="007A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Прокатывание шарика в нужном направлении.   </w:t>
            </w:r>
          </w:p>
        </w:tc>
        <w:tc>
          <w:tcPr>
            <w:tcW w:w="3464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(свойства пород)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представления детей о неживой природе. Ознакомительная беседа с демонстрацией.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отличительными характеристиками свойств камня, глины, песка и почвы.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камней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</w:pP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счет.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у детей о порядковом счете. Продолжать формирование представлений о свойствах предметов, составления пар предметов. Объединение предметов в группу по общему признаку.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«Сравни фигуры» (4 или 5 форм)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i/>
                <w:sz w:val="24"/>
                <w:szCs w:val="24"/>
              </w:rPr>
              <w:t>Гоночная машина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развитию навыков у детей к конструированию, моделированию и планированию, умению быстро решать практические задачи.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детей к выполнению задания в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инструкцией.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Разные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дома 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детей к конструированию. Побуждение детей к передаче формы объекта через детали конструктора.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Кирпичики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Исследуем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первоначальной естественной картины мира.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знакомство детей со свойствами песка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представления о его происхождении. Экспериментирование с песком и водой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«Взвешиваем песок».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Песок. Весы. Противовесы. Вода в мерном стаканчике.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Воронка. Ложечка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Микроскоп. Пробирки.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по инструкции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творческую активность и воображение ребенка, желание включаться в творческую деятельность стимулировать детское техническое творчество.  Побуждать детей выполнять задание в соответствии с инструкцией.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«Магнитный конструктор»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логического мышления при сравнении групп предметов по нескольким признакам (закреплять понятия «ритм»).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действовать по заданным схемам.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Логический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«Сравни фигуры»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куб «Познай-ка»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геометрических тел «Бусы»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детей к конструированию, моделированию и планированию, умению</w:t>
            </w:r>
          </w:p>
          <w:p w:rsidR="00830B20" w:rsidRPr="008A458A" w:rsidRDefault="00830B20" w:rsidP="00FD2D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и оценку проделанной работы.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детей к выполнению заданий в соответствии с инструкцией. Введение понятия «равновесие», «опора»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Каменные жители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мыслительных способностей детей: сравнение, сопоставление, обобщение. 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делать выводы, открытия,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сопоставлять факты и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выводы из рассуждений.</w:t>
            </w: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с камнями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 выставка «Царство камней»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гор, берега моря, драгоценных камней,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каменных сооружений. Мерный стаканчик. Пинцет. Лупа. Емкость для воды. Свеча. Рабочие листы, цветные карандаши.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числа 6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количественного и порядкового счета.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 составе числа 6. Счет до 6.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Пространственный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внутри-снаружи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Счетный материал.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Приглашаем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гости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творческую активность и воображение детей, желание включиться в творческую деятельность, стимулировать детское техническое творчество. Конструирование по замыслу                          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Полидрон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персонажей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 по сказке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организации продуктивной деятельности детей в создании персонажей, для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сьёмок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мультфильма по сказке «Репка».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творчества (пластилин и т.д.). Ноутбук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Смартфон                        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 прочности и равновесия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pStyle w:val="a3"/>
              <w:spacing w:before="0" w:beforeAutospacing="0" w:after="0" w:afterAutospacing="0" w:line="240" w:lineRule="atLeast"/>
              <w:textAlignment w:val="baseline"/>
              <w:rPr>
                <w:color w:val="000000"/>
              </w:rPr>
            </w:pPr>
            <w:r w:rsidRPr="008A458A">
              <w:t>Развитие способности к абстрагированию и нахождению закономерностей, умение быстро решать практические задачи.</w:t>
            </w:r>
            <w:r w:rsidRPr="008A458A">
              <w:rPr>
                <w:color w:val="000000"/>
              </w:rPr>
              <w:t xml:space="preserve"> </w:t>
            </w:r>
          </w:p>
          <w:p w:rsidR="00830B20" w:rsidRPr="008A458A" w:rsidRDefault="00830B20" w:rsidP="008A458A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8A458A">
              <w:rPr>
                <w:color w:val="000000"/>
              </w:rPr>
              <w:t>Введение понятия "прочность", создание конструкций на данную тематику (Башня)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творческую активность и воображение детей, желание включиться в творческую деятельность, стимулировать детское техническое творчество. Конструирование по замыслу                          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персонажей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Длиннее-короче</w:t>
            </w:r>
            <w:proofErr w:type="spellEnd"/>
            <w:proofErr w:type="gramEnd"/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умения понимать последовательность, наблюдательность, умение видеть закономерности. Формирование умений сравнивать предметы по длине с помощью наложения, приложения.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истории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по инструкции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детей к конструированию, моделированию и планированию, умению быстро решать практические задачи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обуждать детей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задание в соответствии с инструкцией.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Снег и лед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мыслительных способностей детей: сравнение, сопоставление, обобщение. Опытным путём определить, что будет с водой на морозе.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Мерные стаканчики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воды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Формочки. Морозильник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Нить. Краски и кисточки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Подарки для Деда Мороза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и навыков.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на заданную тему известных моделей.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новые конструкции, опираясь на ранее полученные знания.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разных конструкторов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Свободный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способностей у детей к абстрагированию и нахождению закономерностей.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способности детей конструировать в соответствии с заданной инструкцией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числа 7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представлений о числе и цифре, 7. Закреплять представления детей об образовании последующего числа от предыдущего. Тренировать способность детей к сравнению групп предметов по количеству с помощью составления пар.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 "Новогодние праздники"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Способствуем природной любознательности детей, развитию творческой активности при создании сюжетной линии снимаемого мультфильма.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наблюдательность, эстетическое восприятие и художественный вкус.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творчества (пластилин и т.д.). Ноутбук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Смартфон                        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Снег и лед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мыслительных способностей детей: сравнение, сопоставление, обобщение. Опытным путём определить, что будет с водой на морозе.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Мерные стаканчики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воды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Формочки. Морозильник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Краски и кисточки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воспитанию организационно-волевых качеств (терпение, воля, самоконтроль).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творческих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новые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конструкции, опираясь на ранее полученные знания.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Наборы персонажей 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Понятие прочности и равновесия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абстрагированию и нахождению закономерностей, умение быстро решать практические задачи.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понятия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"прочность", создание конструкций на данную тематику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«Дорога»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Движение, колесо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творческую активность и воображение ребенка, желание включаться в творческую деятельность, стимулировать детское техническое творчество. Знакомство с понятием "колесо".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примерами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Свободное творчество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раскрытию навыков и умений,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приобретенным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 Свободный проект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Полидрон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 для медведей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Упражняться в операциях объединения множеств, удаления из множества части или отдельных его частей, устанавливать отношения между отдельными частями множества, составления пар предметов. Образование числа 7.Совершенствовать навыки количественного и порядкового счета в пределах 7.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 "Мой папа самый лучший"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созданию положительных взаимоотношений в коллективе сверстников, чувства взаимопомощи, воспитание усидчивости и аккуратности.</w:t>
            </w:r>
          </w:p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проекта на основе детских работ.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смартфон, Набор для творчества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раскрытию навыков и умений,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приобретенными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ранее,</w:t>
            </w: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оценке процесса и результатов собственной деятельности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коммуникативные навыки детей, создавать условия для развития навыков межличностного общения и коллективного творчества. Ознакомительная беседа «Защитники отечества». Побуждение к созданию сюжета для конструирования. Практическое конструирование.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Длина, ширина</w:t>
            </w:r>
            <w:proofErr w:type="gramStart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олщина, 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детей сравнивать предметы по длине, высоте и ширине. Развивать мыслительные операции, мелкую моторику рук. Обогащать словарь.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Плот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находить закономерности, быстро решать практические задачи.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 понятия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"прочность", создание конструкций на данную тематику.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Подарок для мамы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созданию положительной мотивации к самостоятельному экспериментированию.</w:t>
            </w:r>
          </w:p>
          <w:p w:rsidR="00830B20" w:rsidRPr="008A458A" w:rsidRDefault="00830B20" w:rsidP="008A45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любовь к природе, осознанно-гуманному отношению к ней (п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осадка черенков растений в подарок для мамы)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саженцев, саженцы, земля, лейка, совочки, ведро с водой.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творческую активность и воображение ребенка, желание включаться в творческую деятельность, стимулировать детское техническое творчество. Конструирование по заданному сюжету.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примерами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Типы передач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pStyle w:val="a3"/>
              <w:spacing w:before="0" w:beforeAutospacing="0" w:after="0" w:afterAutospacing="0" w:line="240" w:lineRule="atLeast"/>
              <w:textAlignment w:val="baseline"/>
            </w:pPr>
            <w:r w:rsidRPr="008A458A">
              <w:t xml:space="preserve">Формирование способностей к обработке информации, развитие способности к абстрагированию и нахождению закономерностей, овладение умением схематизации, типизации. </w:t>
            </w:r>
            <w:r w:rsidRPr="008A458A">
              <w:rPr>
                <w:color w:val="000000"/>
              </w:rPr>
              <w:t>Изучение типов передачи (зубчатая, червячная).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Где семечку лучше живётся?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бережного отношения к природе. Продолжать знакомить детей с живой природой. Опытным путём определить, какая среда лучше подходит для прорастания семечка.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Чаша Петри, песок, глина, почва семена огурца, кресс салат, вода.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числа 8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счета и сравнения групп предметов по различным признакам путем составления пар. Образование числа 8, сформировать представление о числе и цифре.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Счетный материал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Чиполино</w:t>
            </w:r>
            <w:proofErr w:type="spellEnd"/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бережного отношения к природе. Продолжать знакомить детей с живой природой. Опытным путём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определить, какая среда лучше подходит для прорастания луковицы.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Земля. Песок. Глина. Вода.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высадки луковиц.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Ложечка. Лейка.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моделей на основе сенсорного восприятия сравнения 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и их соединений.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передач.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Чиполино</w:t>
            </w:r>
            <w:proofErr w:type="gramStart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формированию бережного отношения к природе. Подводящий диалог. Опытным путём определить, какая среда лучше подходит для прорастания семени. Наблюдение за ростом луковиц. 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Лека, палочка для рыхления.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Набором № 2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сенсорных навыков, исследовательской и познавательной деятельностей.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конструктивных навыков.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понятия основных геометрических тел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№ 2 – 5 наборов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моделей на основе сенсорного восприятия сравнения и 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 и их соединений. 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моделей с различными видами передач.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Полидрон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</w:p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объёму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мотивационную ситуацию для построения нового способа действий. Формировать умение сравнивать по объему (вместимости).  Способствовать раскрытию навыков и умений,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приобретенными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Весы. Набор пробирок. Набор мерных стаканчиков. Вода. Краски. Лабораторные контейнеры с крышками. Воронка. Песок.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Весна пришла, весне дорогу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творческую активность и воображение ребенка, желание включаться в творческую деятельность, стимулировать детское техническое творчество. Актуализировать знания о временах года (весна).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на заданную тему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"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примерами.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Свободное </w:t>
            </w: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Пробуждать творческую активность и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воображение ребенка, желание включаться в творческую деятельность. Способствовать раскрытию навыков и умений,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приобретенными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Набор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Конструрование</w:t>
            </w:r>
            <w:proofErr w:type="spellEnd"/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раскрытию навыков и умений, </w:t>
            </w:r>
            <w:proofErr w:type="gram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приобретенными</w:t>
            </w:r>
            <w:proofErr w:type="gram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ранее. </w:t>
            </w: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оценке процесса и результатов собственной деятельности. </w:t>
            </w: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инструкции.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Набор «</w:t>
            </w:r>
            <w:proofErr w:type="spellStart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Фанкластик</w:t>
            </w:r>
            <w:proofErr w:type="spellEnd"/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закреплению математических представлений, 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и решать простые арифметические задачи, сравнение и </w:t>
            </w:r>
            <w:proofErr w:type="spellStart"/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предметов по несколько признакам. Закрепление приёмов измерения.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Математические пособия.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обогащению знаний детей о живой и неживой природе через практический опыт.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проект.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экспериментированию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Свободное творчество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коммуникативные навыки детей, создавать условия для развития навыков межличностного общения и коллективного творчества.</w:t>
            </w:r>
          </w:p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 проект.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Набор </w:t>
            </w:r>
          </w:p>
        </w:tc>
      </w:tr>
      <w:tr w:rsidR="008A458A" w:rsidTr="008A458A">
        <w:tc>
          <w:tcPr>
            <w:tcW w:w="1103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30B20" w:rsidRPr="008A458A" w:rsidRDefault="008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6" w:type="dxa"/>
            <w:vAlign w:val="center"/>
          </w:tcPr>
          <w:p w:rsidR="00830B20" w:rsidRPr="008A458A" w:rsidRDefault="00830B20" w:rsidP="008A45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5406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закреплению математических представлений, </w:t>
            </w:r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и решать простые арифметические задачи, сравнение и </w:t>
            </w:r>
            <w:proofErr w:type="spellStart"/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  <w:r w:rsidRPr="008A4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 предметов по несколько признакам. Закрепление приёмов измерения.</w:t>
            </w:r>
          </w:p>
        </w:tc>
        <w:tc>
          <w:tcPr>
            <w:tcW w:w="3464" w:type="dxa"/>
          </w:tcPr>
          <w:p w:rsidR="00830B20" w:rsidRPr="008A458A" w:rsidRDefault="00830B20" w:rsidP="008A4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Математические пособия. </w:t>
            </w:r>
          </w:p>
        </w:tc>
      </w:tr>
    </w:tbl>
    <w:p w:rsidR="00830B20" w:rsidRDefault="00830B20"/>
    <w:p w:rsidR="00830B20" w:rsidRDefault="00830B20"/>
    <w:p w:rsidR="00830B20" w:rsidRDefault="00830B20"/>
    <w:sectPr w:rsidR="00830B20" w:rsidSect="00C96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8D"/>
    <w:rsid w:val="00016550"/>
    <w:rsid w:val="000169EE"/>
    <w:rsid w:val="000B42BA"/>
    <w:rsid w:val="000B46E7"/>
    <w:rsid w:val="000B627B"/>
    <w:rsid w:val="000C35D5"/>
    <w:rsid w:val="000C5D58"/>
    <w:rsid w:val="000D5F03"/>
    <w:rsid w:val="000F0C38"/>
    <w:rsid w:val="00164027"/>
    <w:rsid w:val="00175F44"/>
    <w:rsid w:val="00193E8D"/>
    <w:rsid w:val="001A3A59"/>
    <w:rsid w:val="001B09EF"/>
    <w:rsid w:val="001B5A94"/>
    <w:rsid w:val="001E06E9"/>
    <w:rsid w:val="001E0938"/>
    <w:rsid w:val="001F5E89"/>
    <w:rsid w:val="001F677F"/>
    <w:rsid w:val="0022148E"/>
    <w:rsid w:val="00262B8D"/>
    <w:rsid w:val="002855A6"/>
    <w:rsid w:val="002A3EB8"/>
    <w:rsid w:val="002E7DAC"/>
    <w:rsid w:val="002F5839"/>
    <w:rsid w:val="00302131"/>
    <w:rsid w:val="00322DBC"/>
    <w:rsid w:val="0032625A"/>
    <w:rsid w:val="0032717D"/>
    <w:rsid w:val="0034626F"/>
    <w:rsid w:val="00362525"/>
    <w:rsid w:val="00373335"/>
    <w:rsid w:val="003B667A"/>
    <w:rsid w:val="0040757B"/>
    <w:rsid w:val="00412FA2"/>
    <w:rsid w:val="00422018"/>
    <w:rsid w:val="00422BFD"/>
    <w:rsid w:val="004D1B87"/>
    <w:rsid w:val="004F3FAF"/>
    <w:rsid w:val="0052618B"/>
    <w:rsid w:val="00547486"/>
    <w:rsid w:val="0058425B"/>
    <w:rsid w:val="005B0A8E"/>
    <w:rsid w:val="005B30D3"/>
    <w:rsid w:val="005C1A8F"/>
    <w:rsid w:val="005C7319"/>
    <w:rsid w:val="0061648E"/>
    <w:rsid w:val="006676F8"/>
    <w:rsid w:val="0067449C"/>
    <w:rsid w:val="00674D08"/>
    <w:rsid w:val="00676DF4"/>
    <w:rsid w:val="00697D10"/>
    <w:rsid w:val="006F1983"/>
    <w:rsid w:val="006F3999"/>
    <w:rsid w:val="0073037A"/>
    <w:rsid w:val="00733C37"/>
    <w:rsid w:val="00735D03"/>
    <w:rsid w:val="00743E77"/>
    <w:rsid w:val="00755D15"/>
    <w:rsid w:val="00780C3C"/>
    <w:rsid w:val="00786F0E"/>
    <w:rsid w:val="007A543A"/>
    <w:rsid w:val="007A5482"/>
    <w:rsid w:val="007A6308"/>
    <w:rsid w:val="007E3071"/>
    <w:rsid w:val="008069D0"/>
    <w:rsid w:val="008147B5"/>
    <w:rsid w:val="008248FD"/>
    <w:rsid w:val="00830B20"/>
    <w:rsid w:val="00836CBF"/>
    <w:rsid w:val="00851814"/>
    <w:rsid w:val="00855443"/>
    <w:rsid w:val="00855E06"/>
    <w:rsid w:val="0088067E"/>
    <w:rsid w:val="008A458A"/>
    <w:rsid w:val="008B5742"/>
    <w:rsid w:val="008B6902"/>
    <w:rsid w:val="00923F7C"/>
    <w:rsid w:val="00925199"/>
    <w:rsid w:val="00946D27"/>
    <w:rsid w:val="009678D9"/>
    <w:rsid w:val="009F1DE1"/>
    <w:rsid w:val="00A12E3A"/>
    <w:rsid w:val="00A306FB"/>
    <w:rsid w:val="00A33531"/>
    <w:rsid w:val="00A45E79"/>
    <w:rsid w:val="00A67A59"/>
    <w:rsid w:val="00A73DD4"/>
    <w:rsid w:val="00A862FF"/>
    <w:rsid w:val="00AA3DFA"/>
    <w:rsid w:val="00AC4854"/>
    <w:rsid w:val="00AD7694"/>
    <w:rsid w:val="00B104A6"/>
    <w:rsid w:val="00B846AB"/>
    <w:rsid w:val="00B85D37"/>
    <w:rsid w:val="00BD1F45"/>
    <w:rsid w:val="00BD2AD3"/>
    <w:rsid w:val="00C130DF"/>
    <w:rsid w:val="00C33D73"/>
    <w:rsid w:val="00C577A5"/>
    <w:rsid w:val="00C96E93"/>
    <w:rsid w:val="00C9724B"/>
    <w:rsid w:val="00CA3F82"/>
    <w:rsid w:val="00CB6CED"/>
    <w:rsid w:val="00CB7F62"/>
    <w:rsid w:val="00CC1F6A"/>
    <w:rsid w:val="00D4562A"/>
    <w:rsid w:val="00D618D3"/>
    <w:rsid w:val="00D61BB0"/>
    <w:rsid w:val="00D62647"/>
    <w:rsid w:val="00D70D3E"/>
    <w:rsid w:val="00DA0440"/>
    <w:rsid w:val="00DB31B1"/>
    <w:rsid w:val="00E8276F"/>
    <w:rsid w:val="00EA3B5F"/>
    <w:rsid w:val="00ED1F1D"/>
    <w:rsid w:val="00EE53F6"/>
    <w:rsid w:val="00F102C2"/>
    <w:rsid w:val="00F3504B"/>
    <w:rsid w:val="00F4026A"/>
    <w:rsid w:val="00F54323"/>
    <w:rsid w:val="00F7436A"/>
    <w:rsid w:val="00F922CB"/>
    <w:rsid w:val="00FA43EE"/>
    <w:rsid w:val="0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C1A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0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57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458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2312</Words>
  <Characters>13180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Обухова</dc:creator>
  <cp:keywords/>
  <dc:description/>
  <cp:lastModifiedBy>user</cp:lastModifiedBy>
  <cp:revision>5</cp:revision>
  <cp:lastPrinted>2018-08-14T07:50:00Z</cp:lastPrinted>
  <dcterms:created xsi:type="dcterms:W3CDTF">2020-09-18T11:12:00Z</dcterms:created>
  <dcterms:modified xsi:type="dcterms:W3CDTF">2021-02-10T08:47:00Z</dcterms:modified>
</cp:coreProperties>
</file>